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70D55" w14:textId="74F1120B" w:rsidR="001076E3" w:rsidRDefault="007860CD" w:rsidP="00C81251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val="tt-RU" w:eastAsia="ru-RU"/>
        </w:rPr>
      </w:pPr>
      <w:r>
        <w:rPr>
          <w:noProof/>
        </w:rPr>
        <w:drawing>
          <wp:inline distT="0" distB="0" distL="0" distR="0" wp14:anchorId="5F4E1885" wp14:editId="1EF1D3FF">
            <wp:extent cx="5940425" cy="8169910"/>
            <wp:effectExtent l="0" t="0" r="3175" b="2540"/>
            <wp:docPr id="153872974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872974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E90C16" w14:textId="77777777" w:rsidR="007860CD" w:rsidRDefault="007860CD" w:rsidP="00C81251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val="tt-RU" w:eastAsia="ru-RU"/>
        </w:rPr>
      </w:pPr>
    </w:p>
    <w:p w14:paraId="32474AA0" w14:textId="77777777" w:rsidR="001076E3" w:rsidRDefault="001076E3" w:rsidP="00C81251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val="tt-RU" w:eastAsia="ru-RU"/>
        </w:rPr>
      </w:pPr>
    </w:p>
    <w:p w14:paraId="7406A04F" w14:textId="77777777" w:rsidR="00C81251" w:rsidRPr="00C81251" w:rsidRDefault="00C81251" w:rsidP="00281AFA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 w:rsidRPr="00C81251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lastRenderedPageBreak/>
        <w:t>ПОЯСНИТЕЛЬНАЯ ЗАПИСКА</w:t>
      </w:r>
    </w:p>
    <w:p w14:paraId="3D40DBC7" w14:textId="77777777" w:rsidR="00C81251" w:rsidRPr="00C81251" w:rsidRDefault="00C81251" w:rsidP="00281AFA">
      <w:pPr>
        <w:shd w:val="clear" w:color="auto" w:fill="FFFFFF"/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12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ОБЩАЯ ХАРАКТЕРИСТИКА УЧЕБНОГО ПРЕДМЕТА </w:t>
      </w:r>
      <w:r w:rsidRPr="00C812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C812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РОДНОЙ (ТАТАРСКИЙ) ЯЗЫК</w:t>
      </w:r>
      <w:r w:rsidRPr="00C812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14:paraId="7C3C3C7A" w14:textId="77777777" w:rsidR="00C81251" w:rsidRPr="002D4451" w:rsidRDefault="00C81251" w:rsidP="002D445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4451">
        <w:rPr>
          <w:rFonts w:ascii="Times New Roman" w:eastAsia="Calibri" w:hAnsi="Times New Roman" w:cs="Times New Roman"/>
          <w:sz w:val="24"/>
          <w:szCs w:val="24"/>
        </w:rPr>
        <w:t xml:space="preserve">Изучение предмета «Родной (татарский) язык» играет важную роль в реализации основных целевых установок среднего общего образования: становлении основ гражданской идентичности и мировоззрения, формировании способности к организации своей деятельности, духовно-нравственном развитии и воспитании </w:t>
      </w:r>
      <w:r w:rsidRPr="002D4451">
        <w:rPr>
          <w:rFonts w:ascii="Times New Roman" w:eastAsia="SchoolBookSanPin" w:hAnsi="Times New Roman" w:cs="Times New Roman"/>
          <w:sz w:val="24"/>
          <w:szCs w:val="24"/>
        </w:rPr>
        <w:t>обучающихся</w:t>
      </w:r>
      <w:r w:rsidRPr="002D4451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2DE916B2" w14:textId="77777777" w:rsidR="00C81251" w:rsidRPr="002D4451" w:rsidRDefault="00C81251" w:rsidP="002D445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4451">
        <w:rPr>
          <w:rFonts w:ascii="Times New Roman" w:eastAsia="Calibri" w:hAnsi="Times New Roman" w:cs="Times New Roman"/>
          <w:sz w:val="24"/>
          <w:szCs w:val="24"/>
        </w:rPr>
        <w:t>Татарский язык – национальный язык татарского народа, а также наряду с русским языком является одним из государственных языков Республики Татарстан. Можно выделить следующие функции татарского языка:</w:t>
      </w:r>
    </w:p>
    <w:p w14:paraId="62188699" w14:textId="77777777" w:rsidR="00C81251" w:rsidRPr="002D4451" w:rsidRDefault="00C81251" w:rsidP="002D445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4451">
        <w:rPr>
          <w:rFonts w:ascii="Times New Roman" w:eastAsia="Calibri" w:hAnsi="Times New Roman" w:cs="Times New Roman"/>
          <w:sz w:val="24"/>
          <w:szCs w:val="24"/>
        </w:rPr>
        <w:t>- татарский язык является средством общения представителей татарского народа и других национальностей, желающих на нём общаться;</w:t>
      </w:r>
    </w:p>
    <w:p w14:paraId="61F096EA" w14:textId="77777777" w:rsidR="00C81251" w:rsidRPr="002D4451" w:rsidRDefault="00C81251" w:rsidP="002D445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4451">
        <w:rPr>
          <w:rFonts w:ascii="Times New Roman" w:eastAsia="Calibri" w:hAnsi="Times New Roman" w:cs="Times New Roman"/>
          <w:sz w:val="24"/>
          <w:szCs w:val="24"/>
        </w:rPr>
        <w:t>- обеспечивает преемственность культурных традиций народа, возможность возникновения и развития национальной литературы;</w:t>
      </w:r>
    </w:p>
    <w:p w14:paraId="65DA6818" w14:textId="77777777" w:rsidR="00C81251" w:rsidRPr="002D4451" w:rsidRDefault="00C81251" w:rsidP="002D445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4451">
        <w:rPr>
          <w:rFonts w:ascii="Times New Roman" w:eastAsia="Calibri" w:hAnsi="Times New Roman" w:cs="Times New Roman"/>
          <w:sz w:val="24"/>
          <w:szCs w:val="24"/>
        </w:rPr>
        <w:t>- выступает связующим звеном между поколениями, служит средством передачи внеязыкового коллективного опыта татарского народа.</w:t>
      </w:r>
    </w:p>
    <w:p w14:paraId="06D85FCD" w14:textId="77777777" w:rsidR="00C81251" w:rsidRPr="002D4451" w:rsidRDefault="00C81251" w:rsidP="002D445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4451">
        <w:rPr>
          <w:rFonts w:ascii="Times New Roman" w:eastAsia="Calibri" w:hAnsi="Times New Roman" w:cs="Times New Roman"/>
          <w:sz w:val="24"/>
          <w:szCs w:val="24"/>
        </w:rPr>
        <w:t>В результате изучения предмета «Родной (татарский) язык» обучающиеся научатся использовать татарский язык как средство общения, познания мира и культуры татарского народа в сравнении с культурой других народов. Сравнительное изучение культур, общепринятых человеческих и базовых национальных ценностей будет способствовать формированию гражданской идентичности, чувства патриотизма и гордости за свой край и многонациональную страну, поможет лучше осознать свою этническую и гражданскую принадлежность, воспитает уважительное отношение к другим народам.</w:t>
      </w:r>
    </w:p>
    <w:p w14:paraId="35DFF159" w14:textId="77777777" w:rsidR="00C81251" w:rsidRPr="002D4451" w:rsidRDefault="00BB0511" w:rsidP="002D445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4451">
        <w:rPr>
          <w:rFonts w:ascii="Times New Roman" w:eastAsia="Calibri" w:hAnsi="Times New Roman" w:cs="Times New Roman"/>
          <w:sz w:val="24"/>
          <w:szCs w:val="24"/>
        </w:rPr>
        <w:t xml:space="preserve">В содержании программы по родному (татарскому) языку выделяются следующие содержательные линии: общие сведения о языке, язык и культура, разделы науки о языке (фонетика, орфоэпия и графика, </w:t>
      </w:r>
      <w:proofErr w:type="spellStart"/>
      <w:r w:rsidRPr="002D4451">
        <w:rPr>
          <w:rFonts w:ascii="Times New Roman" w:eastAsia="Calibri" w:hAnsi="Times New Roman" w:cs="Times New Roman"/>
          <w:sz w:val="24"/>
          <w:szCs w:val="24"/>
        </w:rPr>
        <w:t>морфемика</w:t>
      </w:r>
      <w:proofErr w:type="spellEnd"/>
      <w:r w:rsidRPr="002D4451">
        <w:rPr>
          <w:rFonts w:ascii="Times New Roman" w:eastAsia="Calibri" w:hAnsi="Times New Roman" w:cs="Times New Roman"/>
          <w:sz w:val="24"/>
          <w:szCs w:val="24"/>
        </w:rPr>
        <w:t xml:space="preserve"> и словообразование, лексикология и фразеология, морфология, синтаксис, орфография и пунктуация, стилистика).</w:t>
      </w:r>
    </w:p>
    <w:p w14:paraId="6B3AADCF" w14:textId="77777777" w:rsidR="002D4451" w:rsidRDefault="002D4451" w:rsidP="002D4451">
      <w:pPr>
        <w:shd w:val="clear" w:color="auto" w:fill="FFFFFF"/>
        <w:spacing w:after="0" w:line="240" w:lineRule="auto"/>
        <w:ind w:firstLine="709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</w:p>
    <w:p w14:paraId="452ACD2B" w14:textId="77777777" w:rsidR="00BB0511" w:rsidRDefault="00BB0511" w:rsidP="002D4451">
      <w:pPr>
        <w:shd w:val="clear" w:color="auto" w:fill="FFFFFF"/>
        <w:spacing w:after="0" w:line="240" w:lineRule="auto"/>
        <w:ind w:firstLine="709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2D4451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ЦЕЛЬ И ЗАДАЧИ ИЗУЧЕНИЯ УЧЕБНОГО ПРЕДМЕТА «РОДНОЙ (ТАТАРСКИЙ) ЯЗЫК»</w:t>
      </w:r>
    </w:p>
    <w:p w14:paraId="160DC4EA" w14:textId="77777777" w:rsidR="002D4451" w:rsidRPr="002D4451" w:rsidRDefault="002D4451" w:rsidP="002D4451">
      <w:pPr>
        <w:shd w:val="clear" w:color="auto" w:fill="FFFFFF"/>
        <w:spacing w:after="0" w:line="240" w:lineRule="auto"/>
        <w:ind w:firstLine="709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</w:p>
    <w:p w14:paraId="2947F3C4" w14:textId="77777777" w:rsidR="00BB0511" w:rsidRPr="002D4451" w:rsidRDefault="00BB0511" w:rsidP="002D4451">
      <w:pPr>
        <w:tabs>
          <w:tab w:val="left" w:pos="0"/>
          <w:tab w:val="left" w:pos="36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4451">
        <w:rPr>
          <w:rFonts w:ascii="Times New Roman" w:hAnsi="Times New Roman" w:cs="Times New Roman"/>
          <w:sz w:val="24"/>
          <w:szCs w:val="24"/>
        </w:rPr>
        <w:t>Изучение предмета направлено на достижение</w:t>
      </w:r>
      <w:r w:rsidRPr="002D445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2D4451">
        <w:rPr>
          <w:rFonts w:ascii="Times New Roman" w:hAnsi="Times New Roman" w:cs="Times New Roman"/>
          <w:sz w:val="24"/>
          <w:szCs w:val="24"/>
        </w:rPr>
        <w:t>следующей</w:t>
      </w:r>
      <w:r w:rsidRPr="002D445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2D4451">
        <w:rPr>
          <w:rFonts w:ascii="Times New Roman" w:hAnsi="Times New Roman" w:cs="Times New Roman"/>
          <w:b/>
          <w:sz w:val="24"/>
          <w:szCs w:val="24"/>
        </w:rPr>
        <w:t>цели:</w:t>
      </w:r>
    </w:p>
    <w:p w14:paraId="485F66DE" w14:textId="77777777" w:rsidR="00BB0511" w:rsidRPr="002D4451" w:rsidRDefault="00BB0511" w:rsidP="002D445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D4451">
        <w:rPr>
          <w:rFonts w:ascii="Times New Roman" w:hAnsi="Times New Roman"/>
          <w:sz w:val="24"/>
          <w:szCs w:val="24"/>
          <w:lang w:val="tt-RU"/>
        </w:rPr>
        <w:t>обеспечение языковой и культурной самоидентификации, осознание коммуникативно-эстетических возможностей родного (татарского) языка на основе изучения материалов по российской культуре, культуре татарского народа, мировой культуре; развитие татарской устной и письменной речи, способностей к взаимопониманию в поликультурном обществе.</w:t>
      </w:r>
    </w:p>
    <w:p w14:paraId="0EFA2320" w14:textId="77777777" w:rsidR="00BB0511" w:rsidRPr="002D4451" w:rsidRDefault="00BB0511" w:rsidP="002D44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4451">
        <w:rPr>
          <w:rFonts w:ascii="Times New Roman" w:hAnsi="Times New Roman" w:cs="Times New Roman"/>
          <w:sz w:val="24"/>
          <w:szCs w:val="24"/>
        </w:rPr>
        <w:t>Изучение предмета направлено на решение следующих задач:</w:t>
      </w:r>
    </w:p>
    <w:p w14:paraId="2D223940" w14:textId="77777777" w:rsidR="00BB0511" w:rsidRPr="002D4451" w:rsidRDefault="00BB0511" w:rsidP="002D4451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D4451">
        <w:rPr>
          <w:rFonts w:ascii="Times New Roman" w:hAnsi="Times New Roman"/>
          <w:sz w:val="24"/>
          <w:szCs w:val="24"/>
        </w:rPr>
        <w:t>обучение правильно анализировать речевые высказывания с точки зрения их соответствия ситуации общения, оценивать собственную и чужую речь с точки зрения точного, уместного и выразительного словоупотребления;</w:t>
      </w:r>
    </w:p>
    <w:p w14:paraId="14FB0FB0" w14:textId="77777777" w:rsidR="00BB0511" w:rsidRPr="002D4451" w:rsidRDefault="00BB0511" w:rsidP="002D4451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D4451">
        <w:rPr>
          <w:rFonts w:ascii="Times New Roman" w:hAnsi="Times New Roman"/>
          <w:bCs/>
          <w:sz w:val="24"/>
          <w:szCs w:val="24"/>
        </w:rPr>
        <w:t xml:space="preserve">формирование </w:t>
      </w:r>
      <w:r w:rsidRPr="002D4451">
        <w:rPr>
          <w:rFonts w:ascii="Times New Roman" w:hAnsi="Times New Roman"/>
          <w:sz w:val="24"/>
          <w:szCs w:val="24"/>
        </w:rPr>
        <w:t>умений аргументировать свое мнение и оформлять его словесно в устных и письменных высказываниях, создавать развернутые высказывания аналитического и интерпретирующего характера;</w:t>
      </w:r>
    </w:p>
    <w:p w14:paraId="7E9598B1" w14:textId="77777777" w:rsidR="00BB0511" w:rsidRPr="002D4451" w:rsidRDefault="00BB0511" w:rsidP="002D4451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D4451">
        <w:rPr>
          <w:rFonts w:ascii="Times New Roman" w:hAnsi="Times New Roman"/>
          <w:sz w:val="24"/>
          <w:szCs w:val="24"/>
        </w:rPr>
        <w:t>воспитание интереса и любви к родному татарскому языку, сознательного отношения к татарскому языку как к духовному наследию татарского народа и средству общения, ответственности за языковую культуру как национальную ценность татарского языка.</w:t>
      </w:r>
    </w:p>
    <w:p w14:paraId="4C0FC2A0" w14:textId="77777777" w:rsidR="002D4451" w:rsidRDefault="002D4451" w:rsidP="002D445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13AA4593" w14:textId="77777777" w:rsidR="002D4451" w:rsidRDefault="002D4451" w:rsidP="002D445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063BDCE4" w14:textId="77777777" w:rsidR="00BB0511" w:rsidRPr="002D4451" w:rsidRDefault="00BB0511" w:rsidP="002D445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44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МЕСТО УЧЕБНОГО ПРЕДМЕТА «РОДНОЙ (ТАТАРСКИЙ) ЯЗЫК» В УЧЕБНОМ ПЛАНЕ</w:t>
      </w:r>
    </w:p>
    <w:p w14:paraId="4195CB0E" w14:textId="77777777" w:rsidR="00BB0511" w:rsidRPr="002D4451" w:rsidRDefault="00BB0511" w:rsidP="002D445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 xml:space="preserve">Общее число часов, рекомендованных для изучения </w:t>
      </w:r>
      <w:r w:rsidRPr="002D4451">
        <w:rPr>
          <w:rFonts w:ascii="Times New Roman" w:eastAsia="Calibri" w:hAnsi="Times New Roman" w:cs="Times New Roman"/>
          <w:sz w:val="24"/>
          <w:szCs w:val="24"/>
        </w:rPr>
        <w:t>родного (татарского) языка</w:t>
      </w:r>
      <w:r w:rsidRPr="002D4451">
        <w:rPr>
          <w:rFonts w:ascii="Times New Roman" w:eastAsia="Times New Roman" w:hAnsi="Times New Roman" w:cs="Times New Roman"/>
          <w:sz w:val="24"/>
          <w:szCs w:val="24"/>
        </w:rPr>
        <w:t>, – 136 часов: в 10 классе – 68 часов (2 часа в неделю), в 11 классе – 68 часов (2 часа в неделю).</w:t>
      </w:r>
    </w:p>
    <w:p w14:paraId="2A9BA2B7" w14:textId="77777777" w:rsidR="002D4451" w:rsidRDefault="002D4451" w:rsidP="002D4451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</w:p>
    <w:p w14:paraId="2FBE1D06" w14:textId="77777777" w:rsidR="00BB0511" w:rsidRPr="002D4451" w:rsidRDefault="00BB0511" w:rsidP="002D4451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2D4451">
        <w:rPr>
          <w:rFonts w:ascii="Times New Roman" w:eastAsia="Calibri" w:hAnsi="Times New Roman" w:cs="Times New Roman"/>
          <w:b/>
          <w:i/>
          <w:iCs/>
          <w:sz w:val="24"/>
          <w:szCs w:val="24"/>
        </w:rPr>
        <w:t xml:space="preserve">Учёт воспитательного потенциала учебного предмета </w:t>
      </w:r>
    </w:p>
    <w:p w14:paraId="2B6C4127" w14:textId="77777777" w:rsidR="00BB0511" w:rsidRPr="002D4451" w:rsidRDefault="00BB0511" w:rsidP="002D4451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D445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«Родной (татарский) язык»</w:t>
      </w:r>
    </w:p>
    <w:p w14:paraId="730C4411" w14:textId="77777777" w:rsidR="00BB0511" w:rsidRPr="002D4451" w:rsidRDefault="00BB0511" w:rsidP="002D445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</w:pPr>
      <w:r w:rsidRPr="002D4451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 xml:space="preserve">Учебный предмет </w:t>
      </w:r>
      <w:r w:rsidRPr="002D44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«Родной (татарский) язык» </w:t>
      </w:r>
      <w:r w:rsidRPr="002D4451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>изучается на уровне основного общего образования в качестве обязательного предмета в 10–11-х классах.</w:t>
      </w:r>
    </w:p>
    <w:p w14:paraId="389C2448" w14:textId="77777777" w:rsidR="00BB0511" w:rsidRPr="002D4451" w:rsidRDefault="00BB0511" w:rsidP="002D445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</w:pPr>
      <w:r w:rsidRPr="002D4451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 xml:space="preserve">Воспитательный потенциал предмета </w:t>
      </w:r>
      <w:r w:rsidRPr="002D44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«Родной (татарский) язык»   </w:t>
      </w:r>
      <w:r w:rsidRPr="002D4451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>реализуется через: привлечение внимания обучающихся к ценностному аспекту изучаемых на уроках явлений, организацию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 применение на уроках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 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14:paraId="5928AB68" w14:textId="77777777" w:rsidR="00BB0511" w:rsidRPr="002D4451" w:rsidRDefault="00BB0511" w:rsidP="002D445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</w:pPr>
    </w:p>
    <w:p w14:paraId="0844990A" w14:textId="77777777" w:rsidR="00BB0511" w:rsidRPr="002D4451" w:rsidRDefault="00BB0511" w:rsidP="002D4451">
      <w:pPr>
        <w:pBdr>
          <w:bottom w:val="single" w:sz="6" w:space="5" w:color="000000"/>
        </w:pBdr>
        <w:shd w:val="clear" w:color="auto" w:fill="FFFFFF"/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 w:rsidRPr="002D4451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>СОДЕРЖАНИЕ УЧЕБНОГО ПРЕДМЕТА </w:t>
      </w:r>
    </w:p>
    <w:p w14:paraId="4AAFC975" w14:textId="77777777" w:rsidR="00E405CF" w:rsidRPr="002D4451" w:rsidRDefault="00E405CF" w:rsidP="002D445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D44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Речь. Речевое общение и культура речи. Текст</w:t>
      </w:r>
    </w:p>
    <w:p w14:paraId="54D06984" w14:textId="77777777" w:rsidR="00E405CF" w:rsidRPr="002D4451" w:rsidRDefault="00E405CF" w:rsidP="002D4451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b/>
          <w:sz w:val="24"/>
          <w:szCs w:val="24"/>
        </w:rPr>
        <w:t>Базовый уровень</w:t>
      </w:r>
    </w:p>
    <w:p w14:paraId="5A6CC8E4" w14:textId="77777777" w:rsidR="00E405CF" w:rsidRPr="002D4451" w:rsidRDefault="00E405CF" w:rsidP="002D445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b/>
          <w:sz w:val="24"/>
          <w:szCs w:val="24"/>
        </w:rPr>
        <w:t>Говорение</w:t>
      </w:r>
    </w:p>
    <w:p w14:paraId="1A63A7CD" w14:textId="77777777" w:rsidR="00E405CF" w:rsidRPr="002D4451" w:rsidRDefault="00E405CF" w:rsidP="002D445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b/>
          <w:sz w:val="24"/>
          <w:szCs w:val="24"/>
        </w:rPr>
        <w:t>Диалогическая речь</w:t>
      </w:r>
    </w:p>
    <w:p w14:paraId="7C291632" w14:textId="77777777" w:rsidR="00E405CF" w:rsidRPr="002D4451" w:rsidRDefault="00E405CF" w:rsidP="002D445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4451">
        <w:rPr>
          <w:rFonts w:ascii="Times New Roman" w:eastAsia="Calibri" w:hAnsi="Times New Roman" w:cs="Times New Roman"/>
          <w:sz w:val="24"/>
          <w:szCs w:val="24"/>
        </w:rPr>
        <w:t xml:space="preserve">Совершенствование диалогической речи в рамках изучаемого предметного содержания речи в ситуациях официального и неофициального общения. Выражение и обоснование личной точки зрения. Умение запрашивать информацию в пределах изученной тематики. Разъяснение и уточнение необходимой информации. </w:t>
      </w:r>
    </w:p>
    <w:p w14:paraId="4F457B3E" w14:textId="77777777" w:rsidR="00E405CF" w:rsidRPr="002D4451" w:rsidRDefault="00E405CF" w:rsidP="002D445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b/>
          <w:sz w:val="24"/>
          <w:szCs w:val="24"/>
        </w:rPr>
        <w:t>Монологическая речь</w:t>
      </w:r>
    </w:p>
    <w:p w14:paraId="3795D5C3" w14:textId="77777777" w:rsidR="00E405CF" w:rsidRPr="002D4451" w:rsidRDefault="00E405CF" w:rsidP="002D445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4451">
        <w:rPr>
          <w:rFonts w:ascii="Times New Roman" w:eastAsia="Calibri" w:hAnsi="Times New Roman" w:cs="Times New Roman"/>
          <w:sz w:val="24"/>
          <w:szCs w:val="24"/>
        </w:rPr>
        <w:t xml:space="preserve">Совершенствование умения формулировать несложные связные высказывания в рамках изученных тем. Умение передавать основное содержание текстов. Умение кратко высказываться с опорой на нелинейный текст (таблицы, диаграммы, расписание и т. п.). Умение описывать изображение без опоры и с опорой на ключевые слова/план/вопросы. </w:t>
      </w:r>
    </w:p>
    <w:p w14:paraId="0A366452" w14:textId="77777777" w:rsidR="00E405CF" w:rsidRPr="002D4451" w:rsidRDefault="00E405CF" w:rsidP="002D445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b/>
          <w:sz w:val="24"/>
          <w:szCs w:val="24"/>
        </w:rPr>
        <w:t>Слушание</w:t>
      </w:r>
    </w:p>
    <w:p w14:paraId="63B36665" w14:textId="77777777" w:rsidR="00E405CF" w:rsidRPr="002D4451" w:rsidRDefault="00E405CF" w:rsidP="002D445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4451">
        <w:rPr>
          <w:rFonts w:ascii="Times New Roman" w:eastAsia="Calibri" w:hAnsi="Times New Roman" w:cs="Times New Roman"/>
          <w:sz w:val="24"/>
          <w:szCs w:val="24"/>
        </w:rPr>
        <w:t xml:space="preserve">Совершенствование умения понимать на слух основное содержание несложных аудио- и видеотекстов различных жанров (радио- и телепрограмм, записей, кинофильмов) монологического и диалогического характера с нормативным произношением в рамках изученной тематики. Выборочное понимание деталей несложных аудио- и видеотекстов различных жанров монологического и диалогического характера. </w:t>
      </w:r>
    </w:p>
    <w:p w14:paraId="746C0AE7" w14:textId="77777777" w:rsidR="00E405CF" w:rsidRPr="002D4451" w:rsidRDefault="00E405CF" w:rsidP="002D445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b/>
          <w:sz w:val="24"/>
          <w:szCs w:val="24"/>
        </w:rPr>
        <w:t>Чтение</w:t>
      </w:r>
    </w:p>
    <w:p w14:paraId="6FEB346E" w14:textId="77777777" w:rsidR="00E405CF" w:rsidRPr="002D4451" w:rsidRDefault="00E405CF" w:rsidP="002D445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4451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Совершенствование умения читать (вслух и про себя) и понимать простые аутентичные тексты различных стилей </w:t>
      </w:r>
      <w:r w:rsidRPr="002D4451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2D4451">
        <w:rPr>
          <w:rFonts w:ascii="Times New Roman" w:eastAsia="Calibri" w:hAnsi="Times New Roman" w:cs="Times New Roman"/>
          <w:bCs/>
          <w:sz w:val="24"/>
          <w:szCs w:val="24"/>
        </w:rPr>
        <w:t>публицистического, художественного, разговорного</w:t>
      </w:r>
      <w:r w:rsidRPr="002D44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и жанров (рассказов, </w:t>
      </w:r>
      <w:r w:rsidRPr="002D4451">
        <w:rPr>
          <w:rFonts w:ascii="Times New Roman" w:eastAsia="Calibri" w:hAnsi="Times New Roman" w:cs="Times New Roman"/>
          <w:sz w:val="24"/>
          <w:szCs w:val="24"/>
        </w:rPr>
        <w:t xml:space="preserve">газетных </w:t>
      </w:r>
      <w:r w:rsidRPr="002D4451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статей, рекламных объявлений</w:t>
      </w:r>
      <w:r w:rsidRPr="002D4451">
        <w:rPr>
          <w:rFonts w:ascii="Times New Roman" w:eastAsia="Calibri" w:hAnsi="Times New Roman" w:cs="Times New Roman"/>
          <w:sz w:val="24"/>
          <w:szCs w:val="24"/>
        </w:rPr>
        <w:t>, брошюр, проспектов</w:t>
      </w:r>
      <w:r w:rsidRPr="002D445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2D4451">
        <w:rPr>
          <w:rFonts w:ascii="Times New Roman" w:eastAsia="Calibri" w:hAnsi="Times New Roman" w:cs="Times New Roman"/>
          <w:sz w:val="24"/>
          <w:szCs w:val="24"/>
        </w:rPr>
        <w:t xml:space="preserve">. Использование различных видов чтения (ознакомительное, изучающее, поисковое, просмотровое) в зависимости от учебной задачи. Умение отделять в прочитанных текстах главную информацию от второстепенной, выявлять наиболее значимые факты, выражать свое отношение к прочитанному. </w:t>
      </w:r>
    </w:p>
    <w:p w14:paraId="2D474B2F" w14:textId="77777777" w:rsidR="00E405CF" w:rsidRPr="002D4451" w:rsidRDefault="00E405CF" w:rsidP="002D445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b/>
          <w:sz w:val="24"/>
          <w:szCs w:val="24"/>
        </w:rPr>
        <w:t>Письменная речь</w:t>
      </w:r>
    </w:p>
    <w:p w14:paraId="231C2138" w14:textId="77777777" w:rsidR="00E405CF" w:rsidRPr="002D4451" w:rsidRDefault="00E405CF" w:rsidP="002D445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4451">
        <w:rPr>
          <w:rFonts w:ascii="Times New Roman" w:eastAsia="Calibri" w:hAnsi="Times New Roman" w:cs="Times New Roman"/>
          <w:sz w:val="24"/>
          <w:szCs w:val="24"/>
        </w:rPr>
        <w:t xml:space="preserve">Составление связных текстов в рамках изученной тематики. Умение писать личное (электронное) письмо, заполнять анкету, письменно излагать сведения о себе. Умение описывать явления, события. Умение письменно выражать свою точку зрения в форме рассуждения, приводя аргументы и примеры. </w:t>
      </w:r>
    </w:p>
    <w:p w14:paraId="09331E57" w14:textId="77777777" w:rsidR="00E405CF" w:rsidRPr="002D4451" w:rsidRDefault="00E405CF" w:rsidP="002D445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b/>
          <w:sz w:val="24"/>
          <w:szCs w:val="24"/>
        </w:rPr>
        <w:t>Языковые навыки</w:t>
      </w:r>
    </w:p>
    <w:p w14:paraId="091F9D8A" w14:textId="77777777" w:rsidR="00E405CF" w:rsidRPr="002D4451" w:rsidRDefault="00E405CF" w:rsidP="002D445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b/>
          <w:sz w:val="24"/>
          <w:szCs w:val="24"/>
        </w:rPr>
        <w:t>Фонетическая сторона речи</w:t>
      </w:r>
    </w:p>
    <w:p w14:paraId="1CEB77E0" w14:textId="77777777" w:rsidR="00E405CF" w:rsidRPr="002D4451" w:rsidRDefault="00E405CF" w:rsidP="002D445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D4451">
        <w:rPr>
          <w:rFonts w:ascii="Times New Roman" w:eastAsia="Calibri" w:hAnsi="Times New Roman" w:cs="Times New Roman"/>
          <w:sz w:val="24"/>
          <w:szCs w:val="24"/>
        </w:rPr>
        <w:t xml:space="preserve">Умение выражать модальные значения, чувства и эмоции с помощью интонации. Умение четко произносить отдельные звуки, ударные и безударные слоги, слова, словосочетания, предложения и связные тексты. </w:t>
      </w:r>
    </w:p>
    <w:p w14:paraId="10627D75" w14:textId="77777777" w:rsidR="00E405CF" w:rsidRPr="002D4451" w:rsidRDefault="00E405CF" w:rsidP="002D445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b/>
          <w:sz w:val="24"/>
          <w:szCs w:val="24"/>
        </w:rPr>
        <w:t>Лексическая сторона речи</w:t>
      </w:r>
    </w:p>
    <w:p w14:paraId="2D73A402" w14:textId="77777777" w:rsidR="00E405CF" w:rsidRPr="002D4451" w:rsidRDefault="00E405CF" w:rsidP="002D445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D4451">
        <w:rPr>
          <w:rFonts w:ascii="Times New Roman" w:eastAsia="Calibri" w:hAnsi="Times New Roman" w:cs="Times New Roman"/>
          <w:sz w:val="24"/>
          <w:szCs w:val="24"/>
        </w:rPr>
        <w:t xml:space="preserve">Употребление в речи лексических единиц в рамках изученной тематики; наиболее распространенных устойчивых словосочетаний, оценочной лексики; наиболее распространенных аналитических глаголов; различных средств связи для обеспечения целостности высказывания. </w:t>
      </w:r>
    </w:p>
    <w:p w14:paraId="4867A489" w14:textId="77777777" w:rsidR="00E405CF" w:rsidRPr="002D4451" w:rsidRDefault="00E405CF" w:rsidP="002D445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b/>
          <w:sz w:val="24"/>
          <w:szCs w:val="24"/>
        </w:rPr>
        <w:t>Грамматическая сторона речи</w:t>
      </w:r>
    </w:p>
    <w:p w14:paraId="4B20045E" w14:textId="77777777" w:rsidR="00E405CF" w:rsidRPr="002D4451" w:rsidRDefault="00E405CF" w:rsidP="002D445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4451">
        <w:rPr>
          <w:rFonts w:ascii="Times New Roman" w:eastAsia="Calibri" w:hAnsi="Times New Roman" w:cs="Times New Roman"/>
          <w:sz w:val="24"/>
          <w:szCs w:val="24"/>
        </w:rPr>
        <w:t xml:space="preserve">Употребление в речи основных синтаксических конструкций в соответствии с коммуникативной задачей; коммуникативных типов предложений, как сложных (сложносочиненных, сложноподчиненных), так и простых. Распознавание в устной и письменной коммуникации различных частей речи. </w:t>
      </w:r>
    </w:p>
    <w:p w14:paraId="265479DE" w14:textId="77777777" w:rsidR="00E405CF" w:rsidRPr="002D4451" w:rsidRDefault="00E405CF" w:rsidP="002D4451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Язык, общие сведения о языке, разделы науки о языке</w:t>
      </w:r>
    </w:p>
    <w:p w14:paraId="11D40CD2" w14:textId="77777777" w:rsidR="00E405CF" w:rsidRPr="002D4451" w:rsidRDefault="00E405CF" w:rsidP="002D4451">
      <w:pPr>
        <w:keepNext/>
        <w:autoSpaceDE w:val="0"/>
        <w:autoSpaceDN w:val="0"/>
        <w:adjustRightInd w:val="0"/>
        <w:spacing w:after="0" w:line="240" w:lineRule="auto"/>
        <w:ind w:firstLine="709"/>
        <w:jc w:val="center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val="tt-RU" w:eastAsia="ru-RU"/>
        </w:rPr>
      </w:pPr>
      <w:r w:rsidRPr="002D4451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Б</w:t>
      </w:r>
      <w:r w:rsidRPr="002D4451">
        <w:rPr>
          <w:rFonts w:ascii="Times New Roman" w:eastAsia="Times New Roman" w:hAnsi="Times New Roman" w:cs="Times New Roman"/>
          <w:b/>
          <w:iCs/>
          <w:sz w:val="24"/>
          <w:szCs w:val="24"/>
          <w:lang w:val="tt-RU" w:eastAsia="ru-RU"/>
        </w:rPr>
        <w:t>азовый уровень</w:t>
      </w:r>
    </w:p>
    <w:p w14:paraId="0EFC9F98" w14:textId="77777777" w:rsidR="00E405CF" w:rsidRPr="002D4451" w:rsidRDefault="00E405CF" w:rsidP="002D445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2D4451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10 класс</w:t>
      </w:r>
    </w:p>
    <w:p w14:paraId="0C8352C1" w14:textId="77777777" w:rsidR="00E405CF" w:rsidRPr="002D4451" w:rsidRDefault="00E405CF" w:rsidP="002D4451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2D445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Фонетика. Орфоэпия. Графика</w:t>
      </w:r>
    </w:p>
    <w:p w14:paraId="250A62FF" w14:textId="77777777" w:rsidR="00E405CF" w:rsidRPr="002D4451" w:rsidRDefault="00E405CF" w:rsidP="002D445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D445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Повторение и совершенствование материала, пройденного в предыдущих классах. </w:t>
      </w:r>
    </w:p>
    <w:p w14:paraId="1A84A2E9" w14:textId="77777777" w:rsidR="00E405CF" w:rsidRPr="002D4451" w:rsidRDefault="00E405CF" w:rsidP="002D445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D445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Система гласных и согласных звуков в татарском языке. Изменения гласных и согласных. Транскрибирование слов. Ударение. Интонация. Орфоэпия. Орфография и ее принципы. </w:t>
      </w:r>
    </w:p>
    <w:p w14:paraId="6D6A890D" w14:textId="77777777" w:rsidR="00E405CF" w:rsidRPr="002D4451" w:rsidRDefault="00E405CF" w:rsidP="002D4451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2D445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Лексикология</w:t>
      </w:r>
    </w:p>
    <w:p w14:paraId="2B18B1B5" w14:textId="77777777" w:rsidR="00E405CF" w:rsidRPr="002D4451" w:rsidRDefault="00E405CF" w:rsidP="002D445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D445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Повторение и дополнение материала, пройденного в предыдущих классах. </w:t>
      </w:r>
    </w:p>
    <w:p w14:paraId="6D663B80" w14:textId="77777777" w:rsidR="00E405CF" w:rsidRPr="002D4451" w:rsidRDefault="00E405CF" w:rsidP="002D445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D445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Лексическое значение слова. Многозначность слова. Прямое и переносное значение слов. </w:t>
      </w:r>
    </w:p>
    <w:p w14:paraId="06059A09" w14:textId="77777777" w:rsidR="00E405CF" w:rsidRPr="002D4451" w:rsidRDefault="00E405CF" w:rsidP="002D445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D4451">
        <w:rPr>
          <w:rFonts w:ascii="Times New Roman" w:eastAsia="Calibri" w:hAnsi="Times New Roman" w:cs="Times New Roman"/>
          <w:color w:val="000000"/>
          <w:sz w:val="24"/>
          <w:szCs w:val="24"/>
        </w:rPr>
        <w:t>Лексический анализ слова.</w:t>
      </w:r>
    </w:p>
    <w:p w14:paraId="1FF2FA8D" w14:textId="77777777" w:rsidR="00E405CF" w:rsidRPr="002D4451" w:rsidRDefault="00E405CF" w:rsidP="002D445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D445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Фразеологизмы. </w:t>
      </w:r>
    </w:p>
    <w:p w14:paraId="4782BE4D" w14:textId="77777777" w:rsidR="00E405CF" w:rsidRPr="002D4451" w:rsidRDefault="00E405CF" w:rsidP="002D445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</w:pPr>
      <w:r w:rsidRPr="002D4451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 xml:space="preserve">Пословицы, поговорки, крылатые выражения. </w:t>
      </w:r>
    </w:p>
    <w:p w14:paraId="7DCB69F5" w14:textId="77777777" w:rsidR="00E405CF" w:rsidRPr="002D4451" w:rsidRDefault="00E405CF" w:rsidP="002D445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D445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Лексикография. </w:t>
      </w:r>
    </w:p>
    <w:p w14:paraId="7FACE1F9" w14:textId="77777777" w:rsidR="00E405CF" w:rsidRPr="002D4451" w:rsidRDefault="00E405CF" w:rsidP="002D4451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proofErr w:type="spellStart"/>
      <w:r w:rsidRPr="002D445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Морфемика</w:t>
      </w:r>
      <w:proofErr w:type="spellEnd"/>
      <w:r w:rsidRPr="002D445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и словообразование</w:t>
      </w:r>
    </w:p>
    <w:p w14:paraId="266604F8" w14:textId="77777777" w:rsidR="00E405CF" w:rsidRPr="002D4451" w:rsidRDefault="00E405CF" w:rsidP="002D445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D445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Повторение и совершенствование материала, пройденного в предыдущих классах. </w:t>
      </w:r>
    </w:p>
    <w:p w14:paraId="32D96D25" w14:textId="77777777" w:rsidR="00E405CF" w:rsidRPr="002D4451" w:rsidRDefault="00E405CF" w:rsidP="002D445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D4451">
        <w:rPr>
          <w:rFonts w:ascii="Times New Roman" w:eastAsia="Calibri" w:hAnsi="Times New Roman" w:cs="Times New Roman"/>
          <w:color w:val="000000"/>
          <w:sz w:val="24"/>
          <w:szCs w:val="24"/>
        </w:rPr>
        <w:t>Особенности морфемного строя татарского языка. Способы словообразования. Разбор слова по составу.</w:t>
      </w:r>
    </w:p>
    <w:p w14:paraId="5A3CF01E" w14:textId="77777777" w:rsidR="00E405CF" w:rsidRPr="002D4451" w:rsidRDefault="00E405CF" w:rsidP="002D4451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2D445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11 класс</w:t>
      </w:r>
    </w:p>
    <w:p w14:paraId="6ED49A45" w14:textId="77777777" w:rsidR="00E405CF" w:rsidRPr="002D4451" w:rsidRDefault="00E405CF" w:rsidP="002D4451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2D4451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Грамматика</w:t>
      </w:r>
    </w:p>
    <w:p w14:paraId="6D2F2E11" w14:textId="77777777" w:rsidR="00E405CF" w:rsidRPr="002D4451" w:rsidRDefault="00E405CF" w:rsidP="002D445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D445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Повторение и совершенствование материала, пройденного в предыдущих классах. </w:t>
      </w:r>
    </w:p>
    <w:p w14:paraId="46073CAF" w14:textId="77777777" w:rsidR="00E405CF" w:rsidRPr="002D4451" w:rsidRDefault="00E405CF" w:rsidP="002D445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D445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Понятие о грамматике. Разделы грамматики. </w:t>
      </w:r>
    </w:p>
    <w:p w14:paraId="1EAFDED1" w14:textId="77777777" w:rsidR="00E405CF" w:rsidRPr="002D4451" w:rsidRDefault="00E405CF" w:rsidP="002D445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D4451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Морфология. Повторение частей речи в татарском языке. Морфологический разбор частей речи. </w:t>
      </w:r>
    </w:p>
    <w:p w14:paraId="5C03B836" w14:textId="77777777" w:rsidR="00E405CF" w:rsidRPr="002D4451" w:rsidRDefault="00E405CF" w:rsidP="002D4451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2D445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Синтаксис</w:t>
      </w:r>
    </w:p>
    <w:p w14:paraId="15BEE9FA" w14:textId="77777777" w:rsidR="00E405CF" w:rsidRPr="002D4451" w:rsidRDefault="00E405CF" w:rsidP="002D445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D445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Повторение и дополнение материала, пройденного в предыдущих классах. </w:t>
      </w:r>
    </w:p>
    <w:p w14:paraId="5822E70C" w14:textId="77777777" w:rsidR="00E405CF" w:rsidRPr="002D4451" w:rsidRDefault="00E405CF" w:rsidP="002D445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D4451">
        <w:rPr>
          <w:rFonts w:ascii="Times New Roman" w:eastAsia="Calibri" w:hAnsi="Times New Roman" w:cs="Times New Roman"/>
          <w:color w:val="000000"/>
          <w:sz w:val="24"/>
          <w:szCs w:val="24"/>
        </w:rPr>
        <w:t>Основные синтаксические единицы (слово, словосочетание и предложение). Синтаксис простого и сложного предложения. Синтаксический разбор простого предложения.</w:t>
      </w:r>
    </w:p>
    <w:p w14:paraId="4E069F49" w14:textId="77777777" w:rsidR="00E405CF" w:rsidRPr="002D4451" w:rsidRDefault="00E405CF" w:rsidP="002D4451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2D445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Пунктуация</w:t>
      </w:r>
    </w:p>
    <w:p w14:paraId="6F198AE2" w14:textId="77777777" w:rsidR="00E405CF" w:rsidRPr="002D4451" w:rsidRDefault="00E405CF" w:rsidP="002D445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D4451">
        <w:rPr>
          <w:rFonts w:ascii="Times New Roman" w:eastAsia="Calibri" w:hAnsi="Times New Roman" w:cs="Times New Roman"/>
          <w:color w:val="000000"/>
          <w:sz w:val="24"/>
          <w:szCs w:val="24"/>
        </w:rPr>
        <w:t>Пунктуационная норма современного татарского языка. Постановка знаков препинания в сложных предложениях, при однородных и обособленных членах предложений, обращениях, вводных и модальных словах в татарском языке.</w:t>
      </w:r>
    </w:p>
    <w:p w14:paraId="41F1F85D" w14:textId="77777777" w:rsidR="00E405CF" w:rsidRPr="002D4451" w:rsidRDefault="00E405CF" w:rsidP="002D4451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2D4451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Стилистика </w:t>
      </w:r>
    </w:p>
    <w:p w14:paraId="7AD1CFCA" w14:textId="77777777" w:rsidR="00E405CF" w:rsidRPr="002D4451" w:rsidRDefault="00E405CF" w:rsidP="002D445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D4451">
        <w:rPr>
          <w:rFonts w:ascii="Times New Roman" w:eastAsia="Calibri" w:hAnsi="Times New Roman" w:cs="Times New Roman"/>
          <w:color w:val="000000"/>
          <w:sz w:val="24"/>
          <w:szCs w:val="24"/>
        </w:rPr>
        <w:t>Функциональные стили татарского литературного языка (научный, официально-деловой, разговорный, художественный, публицистический). Их особенности.</w:t>
      </w:r>
    </w:p>
    <w:p w14:paraId="5E1D6793" w14:textId="77777777" w:rsidR="00E405CF" w:rsidRPr="002D4451" w:rsidRDefault="00E405CF" w:rsidP="002D445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D4451">
        <w:rPr>
          <w:rFonts w:ascii="Times New Roman" w:eastAsia="Calibri" w:hAnsi="Times New Roman" w:cs="Times New Roman"/>
          <w:color w:val="000000"/>
          <w:sz w:val="24"/>
          <w:szCs w:val="24"/>
        </w:rPr>
        <w:t>Сфера применения научного стиля.</w:t>
      </w:r>
    </w:p>
    <w:p w14:paraId="291B6186" w14:textId="77777777" w:rsidR="00E405CF" w:rsidRDefault="00E405CF" w:rsidP="002D445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D445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Языковые признаки художественного стиля. </w:t>
      </w:r>
    </w:p>
    <w:p w14:paraId="1A791378" w14:textId="77777777" w:rsidR="002D4451" w:rsidRPr="002D4451" w:rsidRDefault="002D4451" w:rsidP="002D445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31ECA881" w14:textId="77777777" w:rsidR="00E405CF" w:rsidRPr="002D4451" w:rsidRDefault="00E405CF" w:rsidP="002D4451">
      <w:pPr>
        <w:pBdr>
          <w:bottom w:val="single" w:sz="6" w:space="5" w:color="000000"/>
        </w:pBdr>
        <w:shd w:val="clear" w:color="auto" w:fill="FFFFFF"/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 w:rsidRPr="002D4451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>ПЛАНИРУЕМЫЕ ОБРАЗОВАТЕЛЬНЫЕ РЕЗУЛЬТАТЫ</w:t>
      </w:r>
    </w:p>
    <w:p w14:paraId="5F092265" w14:textId="77777777" w:rsidR="00E405CF" w:rsidRPr="002D4451" w:rsidRDefault="00E405CF" w:rsidP="002D445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D44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результате изучения предмета «Родной (татарский) язык» у обучающегося будут сформированы следующие </w:t>
      </w:r>
      <w:r w:rsidRPr="002D445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личностные результаты:</w:t>
      </w:r>
    </w:p>
    <w:p w14:paraId="7C796C1B" w14:textId="77777777" w:rsidR="00E405CF" w:rsidRPr="002D4451" w:rsidRDefault="00E405CF" w:rsidP="002D445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D4451">
        <w:rPr>
          <w:rFonts w:ascii="Times New Roman" w:eastAsia="Calibri" w:hAnsi="Times New Roman" w:cs="Times New Roman"/>
          <w:b/>
          <w:sz w:val="24"/>
          <w:szCs w:val="24"/>
        </w:rPr>
        <w:t>гражданского воспитания:</w:t>
      </w:r>
    </w:p>
    <w:p w14:paraId="59354BD5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 xml:space="preserve">сформированность гражданской позиции обучающегося как активного и ответственного члена российского общества; </w:t>
      </w:r>
    </w:p>
    <w:p w14:paraId="6CAB0650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осознание своих конституционных прав и обязанностей, уважение закона и правопорядка;</w:t>
      </w:r>
    </w:p>
    <w:p w14:paraId="781E2664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 xml:space="preserve">принятие традиционных национальных, общечеловеческих гуманистических и демократических ценностей; </w:t>
      </w:r>
    </w:p>
    <w:p w14:paraId="37B3C9EF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14:paraId="07569631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 xml:space="preserve">готовность вести совместную деятельность в интересах гражданского общества, участвовать в самоуправлении в образовательной организации; </w:t>
      </w:r>
    </w:p>
    <w:p w14:paraId="1FCC8A67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умение взаимодействовать с социальными институтами в соответствии с их функциями и назначением;</w:t>
      </w:r>
    </w:p>
    <w:p w14:paraId="04E65887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готовность к гуманитарной и волонтёрской деятельности;</w:t>
      </w:r>
    </w:p>
    <w:p w14:paraId="13DEF4FC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Calibri" w:hAnsi="Times New Roman" w:cs="Times New Roman"/>
          <w:b/>
          <w:sz w:val="24"/>
          <w:szCs w:val="24"/>
        </w:rPr>
        <w:t>патриотического воспитания:</w:t>
      </w:r>
    </w:p>
    <w:p w14:paraId="6B691507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 xml:space="preserve"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 </w:t>
      </w:r>
    </w:p>
    <w:p w14:paraId="39589133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 и труде;</w:t>
      </w:r>
    </w:p>
    <w:p w14:paraId="15C71B7C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идейная убеждённость, готовность к служению Отечеству и его защите, ответственность за его судьбу;</w:t>
      </w:r>
    </w:p>
    <w:p w14:paraId="1276223E" w14:textId="77777777" w:rsidR="00E405CF" w:rsidRPr="002D4451" w:rsidRDefault="00E405CF" w:rsidP="002D445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D4451">
        <w:rPr>
          <w:rFonts w:ascii="Times New Roman" w:eastAsia="Calibri" w:hAnsi="Times New Roman" w:cs="Times New Roman"/>
          <w:b/>
          <w:sz w:val="24"/>
          <w:szCs w:val="24"/>
        </w:rPr>
        <w:t>духовно-нравственного воспитания:</w:t>
      </w:r>
    </w:p>
    <w:p w14:paraId="590C4EDB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 xml:space="preserve">осознание духовных ценностей российского народа; </w:t>
      </w:r>
    </w:p>
    <w:p w14:paraId="483A1973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сформированность нравственного сознания, норм этичного поведения;</w:t>
      </w:r>
    </w:p>
    <w:p w14:paraId="77EF2E36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14:paraId="2DCCBADD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осознание личного вклада в построение устойчивого будущего;</w:t>
      </w:r>
    </w:p>
    <w:p w14:paraId="222983D5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ответственное отношение к своим родителям и (или) другим членам семьи, созданию семьи на основе осознанного принятия ценностей семейной жизни в соответствии с традициями народов России;</w:t>
      </w:r>
    </w:p>
    <w:p w14:paraId="2DB34A29" w14:textId="77777777" w:rsidR="00E405CF" w:rsidRPr="002D4451" w:rsidRDefault="00E405CF" w:rsidP="002D445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D4451">
        <w:rPr>
          <w:rFonts w:ascii="Times New Roman" w:eastAsia="Calibri" w:hAnsi="Times New Roman" w:cs="Times New Roman"/>
          <w:b/>
          <w:sz w:val="24"/>
          <w:szCs w:val="24"/>
        </w:rPr>
        <w:lastRenderedPageBreak/>
        <w:t> эстетического воспитания:</w:t>
      </w:r>
    </w:p>
    <w:p w14:paraId="5230E12F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14:paraId="383B9D32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14:paraId="620A47D3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убеждённость в значимости для личности и общества отечественного и мирового искусства, этнических культурных традиций и народного, в том числе словесного, творчества;</w:t>
      </w:r>
    </w:p>
    <w:p w14:paraId="3F72607D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готовность к самовыражению в разных видах искусства, стремление проявлять качества творческой личности, в том числе при выполнении творческих работ по родному (татарскому) языку;</w:t>
      </w:r>
    </w:p>
    <w:p w14:paraId="21EC7866" w14:textId="77777777" w:rsidR="00E405CF" w:rsidRPr="002D4451" w:rsidRDefault="00E405CF" w:rsidP="002D445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D4451">
        <w:rPr>
          <w:rFonts w:ascii="Times New Roman" w:eastAsia="Calibri" w:hAnsi="Times New Roman" w:cs="Times New Roman"/>
          <w:b/>
          <w:sz w:val="24"/>
          <w:szCs w:val="24"/>
        </w:rPr>
        <w:t>физического воспитания:</w:t>
      </w:r>
    </w:p>
    <w:p w14:paraId="07D3A47E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сформированность здорового и безопасного образа жизни, ответственного отношения к своему здоровью;</w:t>
      </w:r>
    </w:p>
    <w:p w14:paraId="5D5A3B88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потребность в физическом совершенствовании, занятиях спортивно-оздоровительной деятельностью;</w:t>
      </w:r>
    </w:p>
    <w:p w14:paraId="69AAAE5D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активное неприятие вредных привычек и иных форм причинения вреда физическому и психическому здоровью;</w:t>
      </w:r>
    </w:p>
    <w:p w14:paraId="53F01D72" w14:textId="77777777" w:rsidR="00E405CF" w:rsidRPr="002D4451" w:rsidRDefault="00E405CF" w:rsidP="002D445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D4451">
        <w:rPr>
          <w:rFonts w:ascii="Times New Roman" w:eastAsia="Calibri" w:hAnsi="Times New Roman" w:cs="Times New Roman"/>
          <w:b/>
          <w:sz w:val="24"/>
          <w:szCs w:val="24"/>
        </w:rPr>
        <w:t>трудового воспитания:</w:t>
      </w:r>
    </w:p>
    <w:p w14:paraId="3DA67B53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готовность к труду, осознание ценности мастерства, трудолюбие;</w:t>
      </w:r>
    </w:p>
    <w:p w14:paraId="36D601FC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осуществлять такую деятельность, в том числе в процессе изучения родного (татарского) языка;</w:t>
      </w:r>
    </w:p>
    <w:p w14:paraId="4B16EA6D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интерес к различным сферам профессиональной деятельности, в том числе к деятельности филологов, журналистов, писателей, переводчиков;</w:t>
      </w:r>
    </w:p>
    <w:p w14:paraId="492C352F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умение совершать осознанный выбор будущей профессии и реализовывать собственные жизненные планы;</w:t>
      </w:r>
    </w:p>
    <w:p w14:paraId="400120E5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готовность и способность к образованию и самообразованию на протяжении всей жизни;</w:t>
      </w:r>
    </w:p>
    <w:p w14:paraId="0657BC59" w14:textId="77777777" w:rsidR="00E405CF" w:rsidRPr="002D4451" w:rsidRDefault="00E405CF" w:rsidP="002D445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D4451">
        <w:rPr>
          <w:rFonts w:ascii="Times New Roman" w:eastAsia="Calibri" w:hAnsi="Times New Roman" w:cs="Times New Roman"/>
          <w:b/>
          <w:sz w:val="24"/>
          <w:szCs w:val="24"/>
        </w:rPr>
        <w:t> экологического воспитания:</w:t>
      </w:r>
    </w:p>
    <w:p w14:paraId="6EE15CEC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</w:p>
    <w:p w14:paraId="56B6CB96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планирование и осуществление действий в окружающей среде на основе знания целей устойчивого развития человечества;</w:t>
      </w:r>
    </w:p>
    <w:p w14:paraId="3DAD0B17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активное неприятие действий, приносящих вред окружающей среде;</w:t>
      </w:r>
    </w:p>
    <w:p w14:paraId="328F43C7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умение прогнозировать неблагоприятные экологические последствия предпринимаемых действий и предотвращать их;</w:t>
      </w:r>
    </w:p>
    <w:p w14:paraId="3D27FBA4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расширение опыта деятельности экологической направленности;</w:t>
      </w:r>
    </w:p>
    <w:p w14:paraId="41ED8DF5" w14:textId="77777777" w:rsidR="00E405CF" w:rsidRPr="002D4451" w:rsidRDefault="00E405CF" w:rsidP="002D445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D4451">
        <w:rPr>
          <w:rFonts w:ascii="Times New Roman" w:eastAsia="Calibri" w:hAnsi="Times New Roman" w:cs="Times New Roman"/>
          <w:b/>
          <w:sz w:val="24"/>
          <w:szCs w:val="24"/>
        </w:rPr>
        <w:t> ценности научного познания:</w:t>
      </w:r>
    </w:p>
    <w:p w14:paraId="516BBF81" w14:textId="77777777" w:rsidR="00E405CF" w:rsidRPr="002D4451" w:rsidRDefault="00E405CF" w:rsidP="002D445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4451">
        <w:rPr>
          <w:rFonts w:ascii="Times New Roman" w:eastAsia="Calibri" w:hAnsi="Times New Roman" w:cs="Times New Roman"/>
          <w:sz w:val="24"/>
          <w:szCs w:val="24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14:paraId="2D9E86FD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совершенствование языковой и читательской культуры как средства взаимодействия между людьми и познания мира;</w:t>
      </w:r>
    </w:p>
    <w:p w14:paraId="35AD6A8F" w14:textId="77777777" w:rsidR="00E405CF" w:rsidRPr="002D4451" w:rsidRDefault="00E405CF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осознание ценности научной деятельности, готовность осуществлять учебно-исследовательскую и проектную деятельность, в том числе по родному (татарскому) языку, индивидуально и в группе.</w:t>
      </w:r>
    </w:p>
    <w:p w14:paraId="58DDB0D6" w14:textId="77777777" w:rsidR="00077F8B" w:rsidRPr="002D4451" w:rsidRDefault="00077F8B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 xml:space="preserve">В процессе достижения личностных результатов освоения обучающимися программы по родному (татарскому) языку у обучающихся совершенствуется эмоциональный интеллект, предполагающий сформированность: самосознания, включающего способность понимать своё эмоциональное состояние, использовать </w:t>
      </w:r>
      <w:r w:rsidRPr="002D4451">
        <w:rPr>
          <w:rFonts w:ascii="Times New Roman" w:eastAsia="Times New Roman" w:hAnsi="Times New Roman" w:cs="Times New Roman"/>
          <w:sz w:val="24"/>
          <w:szCs w:val="24"/>
        </w:rPr>
        <w:lastRenderedPageBreak/>
        <w:t>языковые средства для выражения своего состояния, видеть направление развития собственной эмоциональной сферы, быть уверенным в себе; саморегулирования, включающего самоконтроль, умение принимать ответственность за своё поведение, способность проявлять гибкость и адаптироваться к эмоциональным изменениям, быть открытым новому; внутренней мотивации, включающей стремление к достижению цели и успеху, оптимизм, инициативность, умение действовать, исходя из своих возможностей; эмпатии, включающей способность сочувствовать и сопереживать, понимать эмоциональное состояние других людей и учитывать его при осуществлении коммуникации;</w:t>
      </w:r>
    </w:p>
    <w:p w14:paraId="4BD5E71F" w14:textId="77777777" w:rsidR="00077F8B" w:rsidRPr="002D4451" w:rsidRDefault="00077F8B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социальных навыков, включающих способность выстраивать отношения с другими людьми, заботиться о них, проявлять к ним интерес и разрешать конфликты с учётом собственного речевого и читательского опыта.</w:t>
      </w:r>
    </w:p>
    <w:p w14:paraId="681060E2" w14:textId="77777777" w:rsidR="00077F8B" w:rsidRPr="002D4451" w:rsidRDefault="00077F8B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i/>
          <w:sz w:val="24"/>
          <w:szCs w:val="24"/>
        </w:rPr>
        <w:t>Выпускник получит возможность научиться:</w:t>
      </w:r>
    </w:p>
    <w:p w14:paraId="5761A906" w14:textId="77777777" w:rsidR="00077F8B" w:rsidRPr="002D4451" w:rsidRDefault="00077F8B" w:rsidP="002D4451">
      <w:pPr>
        <w:numPr>
          <w:ilvl w:val="0"/>
          <w:numId w:val="3"/>
        </w:numPr>
        <w:tabs>
          <w:tab w:val="left" w:pos="567"/>
          <w:tab w:val="left" w:pos="851"/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i/>
          <w:sz w:val="24"/>
          <w:szCs w:val="24"/>
        </w:rPr>
        <w:t xml:space="preserve">воспитать уважение к культуре, языкам, традициям и обычаям народов, проживающих в Российской Федерации; </w:t>
      </w:r>
    </w:p>
    <w:p w14:paraId="589E2CBC" w14:textId="77777777" w:rsidR="00077F8B" w:rsidRPr="002D4451" w:rsidRDefault="00077F8B" w:rsidP="002D4451">
      <w:pPr>
        <w:numPr>
          <w:ilvl w:val="0"/>
          <w:numId w:val="3"/>
        </w:numPr>
        <w:tabs>
          <w:tab w:val="left" w:pos="567"/>
          <w:tab w:val="left" w:pos="851"/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i/>
          <w:sz w:val="24"/>
          <w:szCs w:val="24"/>
        </w:rPr>
        <w:t xml:space="preserve">хорошо относиться идеям интернационализма, дружбы, равенства, взаимопомощи народов. </w:t>
      </w:r>
    </w:p>
    <w:p w14:paraId="4727152B" w14:textId="77777777" w:rsidR="00077F8B" w:rsidRPr="002D4451" w:rsidRDefault="00077F8B" w:rsidP="002D4451">
      <w:pPr>
        <w:shd w:val="clear" w:color="auto" w:fill="FFFFFF"/>
        <w:spacing w:after="0" w:line="240" w:lineRule="auto"/>
        <w:ind w:firstLine="709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2D4451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МЕТАПРЕДМЕТНЫЕ РЕЗУЛЬТАТЫ</w:t>
      </w:r>
    </w:p>
    <w:p w14:paraId="4163E98A" w14:textId="77777777" w:rsidR="00077F8B" w:rsidRPr="002D4451" w:rsidRDefault="00077F8B" w:rsidP="002D445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44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изучения предмета «Родной (татарский) язык» в 10-11 классах обучающийся овладеет универсальными учебными </w:t>
      </w:r>
      <w:r w:rsidRPr="002D44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познавательными</w:t>
      </w:r>
      <w:r w:rsidRPr="002D44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действиями:</w:t>
      </w:r>
    </w:p>
    <w:p w14:paraId="31032195" w14:textId="77777777" w:rsidR="00077F8B" w:rsidRPr="002D4451" w:rsidRDefault="00077F8B" w:rsidP="002D445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445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базовые логические действия:</w:t>
      </w:r>
    </w:p>
    <w:p w14:paraId="602C31C9" w14:textId="77777777" w:rsidR="00077F8B" w:rsidRPr="002D4451" w:rsidRDefault="00077F8B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самостоятельно формулировать и актуализировать проблему, рассматривать её всесторонне;</w:t>
      </w:r>
    </w:p>
    <w:p w14:paraId="1A7ED200" w14:textId="77777777" w:rsidR="00077F8B" w:rsidRPr="002D4451" w:rsidRDefault="00077F8B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устанавливать существенный признак или основание для сравнения, классификации и обобщения;</w:t>
      </w:r>
    </w:p>
    <w:p w14:paraId="0E4B05A5" w14:textId="77777777" w:rsidR="00077F8B" w:rsidRPr="002D4451" w:rsidRDefault="00077F8B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 xml:space="preserve">определять цели деятельности, задавать параметры и критерии их достижения; </w:t>
      </w:r>
    </w:p>
    <w:p w14:paraId="6F2454E5" w14:textId="77777777" w:rsidR="00077F8B" w:rsidRPr="002D4451" w:rsidRDefault="00077F8B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выявлять закономерности и противоречия языковых явлений, данных в наблюдении;</w:t>
      </w:r>
    </w:p>
    <w:p w14:paraId="5FD9B9BE" w14:textId="77777777" w:rsidR="00077F8B" w:rsidRPr="002D4451" w:rsidRDefault="00077F8B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вносить коррективы в деятельность, оценивать риски и соответствие результатов целям;</w:t>
      </w:r>
    </w:p>
    <w:p w14:paraId="3EB7A53C" w14:textId="77777777" w:rsidR="00077F8B" w:rsidRPr="002D4451" w:rsidRDefault="00077F8B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развивать креативное мышление при решении жизненных проблем с учётом собственного речевого и читательского опыта.</w:t>
      </w:r>
    </w:p>
    <w:p w14:paraId="264AC843" w14:textId="77777777" w:rsidR="00E201C7" w:rsidRPr="002D4451" w:rsidRDefault="00E201C7" w:rsidP="002D445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445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базовые исследовательские действия:</w:t>
      </w:r>
    </w:p>
    <w:p w14:paraId="1DF18789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владеть навыками учебно-исследовательской и проектной деятельности,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14:paraId="55E95A66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осуществлять различные виды деятельности по получению нового знания его интерпретации, преобразованию и применению в различных учебных ситуациях, в том числе при создании учебных проектов;</w:t>
      </w:r>
    </w:p>
    <w:p w14:paraId="743DEDC4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владеть научной, в том числе лингвистической, терминологией, общенаучными ключевыми понятиями и методами;</w:t>
      </w:r>
    </w:p>
    <w:p w14:paraId="06D77BEE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14:paraId="13BA1987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</w:t>
      </w:r>
    </w:p>
    <w:p w14:paraId="65720F21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14:paraId="63BB62F1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давать оценку новым ситуациям, оценивать приобретённый опыт;</w:t>
      </w:r>
    </w:p>
    <w:p w14:paraId="26CF9E5B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уметь интегрировать знания из разных предметных областей;</w:t>
      </w:r>
    </w:p>
    <w:p w14:paraId="05FAC4A1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выдвигать новые идеи, оригинальные подходы, предлагать альтернативные способы решения проблем.</w:t>
      </w:r>
    </w:p>
    <w:p w14:paraId="0056177A" w14:textId="77777777" w:rsidR="00E201C7" w:rsidRPr="002D4451" w:rsidRDefault="00E201C7" w:rsidP="002D445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445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работа с информацией:</w:t>
      </w:r>
    </w:p>
    <w:p w14:paraId="01CF65A3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владеть навыками получения информации, в том числе лингвистической,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14:paraId="0C7AC82E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создавать тексты в различных форматах с учётом назначения информации и её целевой аудитории, выбирая оптимальную форму представления и визуализации;</w:t>
      </w:r>
    </w:p>
    <w:p w14:paraId="5D5E43C5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оценивать достоверность, легитимность информации, её соответствие правовым и морально-этическим нормам;</w:t>
      </w:r>
    </w:p>
    <w:p w14:paraId="045AC9EE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использовать средства информационных и коммуникационных технологий при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2A0153BA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владеть навыками защиты личной информации, соблюдать требования информационной безопасности.</w:t>
      </w:r>
    </w:p>
    <w:p w14:paraId="0FF5DD1E" w14:textId="77777777" w:rsidR="00E201C7" w:rsidRPr="002D4451" w:rsidRDefault="00E201C7" w:rsidP="002D4451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4451">
        <w:rPr>
          <w:rFonts w:ascii="Times New Roman" w:eastAsia="Calibri" w:hAnsi="Times New Roman" w:cs="Times New Roman"/>
          <w:sz w:val="24"/>
          <w:szCs w:val="24"/>
        </w:rPr>
        <w:t xml:space="preserve">У обучающегося будут сформированы умения общения как часть </w:t>
      </w:r>
      <w:r w:rsidRPr="002D4451">
        <w:rPr>
          <w:rFonts w:ascii="Times New Roman" w:eastAsia="Calibri" w:hAnsi="Times New Roman" w:cs="Times New Roman"/>
          <w:b/>
          <w:sz w:val="24"/>
          <w:szCs w:val="24"/>
        </w:rPr>
        <w:t>коммуникативных универсальных учебных действий:</w:t>
      </w:r>
    </w:p>
    <w:p w14:paraId="66307381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осуществлять коммуникацию во всех сферах жизни;</w:t>
      </w:r>
    </w:p>
    <w:p w14:paraId="6BCC1120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пользоваться невербальными средствами общения, понимать значение социальных знаков, распознавать предпосылки конфликтных ситуаций и смягчать конфликты;</w:t>
      </w:r>
    </w:p>
    <w:p w14:paraId="0EB9DCBC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владеть различными способами общения и взаимодействия;</w:t>
      </w:r>
    </w:p>
    <w:p w14:paraId="0B55BF30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аргументированно вести диалог, развёрнуто и логично излагать свою точку зрения с использованием языковых средств.</w:t>
      </w:r>
    </w:p>
    <w:p w14:paraId="73945253" w14:textId="77777777" w:rsidR="00E201C7" w:rsidRPr="002D4451" w:rsidRDefault="00E201C7" w:rsidP="002D445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445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совместная деятельность:</w:t>
      </w:r>
    </w:p>
    <w:p w14:paraId="1C273BB5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- понимать и использовать преимущества командной и индивидуальной работы;</w:t>
      </w:r>
    </w:p>
    <w:p w14:paraId="282A447B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- выбирать тематику и методы совместных действий с учётом общих интересов и возможностей каждого члена коллектива;</w:t>
      </w:r>
    </w:p>
    <w:p w14:paraId="7891DF39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- принимать цели совместной деятельности, организовывать 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14:paraId="0F2D84EC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- оценивать качество своего вклада и вклада каждого участника команды в общий результат по разработанным критериям;</w:t>
      </w:r>
    </w:p>
    <w:p w14:paraId="605104E9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- предлагать новые проекты, оценивать идеи с позиции новизны, оригинальности, практической значимости;</w:t>
      </w:r>
    </w:p>
    <w:p w14:paraId="1F363ACF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- координировать и выполнять работу в условиях реального, виртуального и комбинированного взаимодействия, в том числе при выполнении проектов по родному (татарскому) языку;</w:t>
      </w:r>
    </w:p>
    <w:p w14:paraId="7E7ADAB5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- проявлять творческие способности и воображение, быть инициативным.</w:t>
      </w:r>
    </w:p>
    <w:p w14:paraId="4A2544D8" w14:textId="77777777" w:rsidR="00E201C7" w:rsidRPr="002D4451" w:rsidRDefault="00E201C7" w:rsidP="002D445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44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изучения предмета «Родной (татарский) язык» в 10-11 классах обучающийся овладеет универсальными учебными </w:t>
      </w:r>
      <w:r w:rsidRPr="002D44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регулятивными </w:t>
      </w:r>
      <w:r w:rsidRPr="002D44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действиями:</w:t>
      </w:r>
    </w:p>
    <w:p w14:paraId="12CEEC50" w14:textId="77777777" w:rsidR="00E201C7" w:rsidRPr="002D4451" w:rsidRDefault="00E201C7" w:rsidP="002D445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445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самоорганизация:</w:t>
      </w:r>
    </w:p>
    <w:p w14:paraId="274C645F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- 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14:paraId="38B369E7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- самостоятельно составлять план решения проблемы с учётом имеющихся ресурсов, собственных возможностей и предпочтений;</w:t>
      </w:r>
    </w:p>
    <w:p w14:paraId="55F29124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 xml:space="preserve">- расширять рамки учебного предмета на основе личных предпочтений; </w:t>
      </w:r>
    </w:p>
    <w:p w14:paraId="55B70431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- делать осознанный выбор, аргументировать его, брать ответственность за результаты выбора;</w:t>
      </w:r>
    </w:p>
    <w:p w14:paraId="6928BE24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- оценивать приобретённый опыт;</w:t>
      </w:r>
    </w:p>
    <w:p w14:paraId="5B134BF6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- стремиться к формированию и проявлению широкой эрудиции в разных областях знания; постоянно повышать свой образовательный и культурный уровень.</w:t>
      </w:r>
    </w:p>
    <w:p w14:paraId="0E55F0E4" w14:textId="77777777" w:rsidR="00E201C7" w:rsidRPr="002D4451" w:rsidRDefault="00E201C7" w:rsidP="002D445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445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самоконтроль:</w:t>
      </w:r>
    </w:p>
    <w:p w14:paraId="12070A1C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lastRenderedPageBreak/>
        <w:t>- давать оценку новым ситуациям, вносить коррективы в деятельность, оценивать соответствие результатов целям;</w:t>
      </w:r>
    </w:p>
    <w:p w14:paraId="331B9F40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- владеть навыками познавательной рефлексии как осознания совершаемых действий и мыслительных процессов, их оснований и результатов;</w:t>
      </w:r>
    </w:p>
    <w:p w14:paraId="45B9343D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- использовать приёмы рефлексии для оценки ситуации, выбора верного решения;</w:t>
      </w:r>
    </w:p>
    <w:p w14:paraId="6D15E7C4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- оценивать риски и своевременно принимать решение по их снижению.</w:t>
      </w:r>
    </w:p>
    <w:p w14:paraId="7C6941B6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D4451">
        <w:rPr>
          <w:rFonts w:ascii="Times New Roman" w:hAnsi="Times New Roman" w:cs="Times New Roman"/>
          <w:b/>
          <w:i/>
          <w:sz w:val="24"/>
          <w:szCs w:val="24"/>
        </w:rPr>
        <w:t>умение принятия себя и других людей:</w:t>
      </w:r>
    </w:p>
    <w:p w14:paraId="6D0AD887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- принимать себя, понимая свои недостатки и достоинства;</w:t>
      </w:r>
    </w:p>
    <w:p w14:paraId="5421A528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- принимать мотивы и аргументы других людей при анализе результатов деятельности;</w:t>
      </w:r>
    </w:p>
    <w:p w14:paraId="29C9E1F3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- признавать своё право и право других на ошибку;</w:t>
      </w:r>
    </w:p>
    <w:p w14:paraId="40EDE8C4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4451">
        <w:rPr>
          <w:rFonts w:ascii="Times New Roman" w:eastAsia="Times New Roman" w:hAnsi="Times New Roman" w:cs="Times New Roman"/>
          <w:sz w:val="24"/>
          <w:szCs w:val="24"/>
        </w:rPr>
        <w:t>- развивать способность видеть мир с позиции другого человека.</w:t>
      </w:r>
    </w:p>
    <w:p w14:paraId="0207779B" w14:textId="77777777" w:rsidR="002D4451" w:rsidRPr="001076E3" w:rsidRDefault="002D4451" w:rsidP="002D4451">
      <w:pPr>
        <w:shd w:val="clear" w:color="auto" w:fill="FFFFFF"/>
        <w:spacing w:after="0" w:line="240" w:lineRule="auto"/>
        <w:ind w:firstLine="709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14:paraId="738424F6" w14:textId="77777777" w:rsidR="00E201C7" w:rsidRPr="001076E3" w:rsidRDefault="00E201C7" w:rsidP="002D4451">
      <w:pPr>
        <w:shd w:val="clear" w:color="auto" w:fill="FFFFFF"/>
        <w:spacing w:after="0" w:line="240" w:lineRule="auto"/>
        <w:ind w:firstLine="709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1076E3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ПРЕДМЕТНЫЕ РЕЗУЛЬТАТЫ</w:t>
      </w:r>
    </w:p>
    <w:p w14:paraId="2F8ADF4A" w14:textId="77777777" w:rsidR="00E201C7" w:rsidRPr="001076E3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DA4F644" w14:textId="77777777" w:rsidR="00A72968" w:rsidRPr="001076E3" w:rsidRDefault="00A72968" w:rsidP="002D445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6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Основными предметными результатами изучения предмета «Родной (татарский) язык» являются формирование умений в области говорения, слушания, чтения и письменной речи; приобретение обучающимися знаний о фонетике, лексике, грамматике и стилистике татарского </w:t>
      </w:r>
      <w:r w:rsidRPr="001076E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языка.</w:t>
      </w:r>
      <w:r w:rsidRPr="001076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3C888D7B" w14:textId="77777777" w:rsidR="00A72968" w:rsidRPr="001076E3" w:rsidRDefault="00A72968" w:rsidP="002D445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1076E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Предметные результаты ориентированы на общую функциональную грамотность, формирование компетентностей для повседневной жизни и общего развития. Применительно к учебному предмету «Родной (татарский) язык» эта группа результатов предполагает:</w:t>
      </w:r>
    </w:p>
    <w:p w14:paraId="5DA88E69" w14:textId="77777777" w:rsidR="00A72968" w:rsidRPr="001076E3" w:rsidRDefault="00A72968" w:rsidP="002D4451">
      <w:pPr>
        <w:numPr>
          <w:ilvl w:val="0"/>
          <w:numId w:val="7"/>
        </w:numPr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076E3">
        <w:rPr>
          <w:rFonts w:ascii="Times New Roman" w:eastAsia="Calibri" w:hAnsi="Times New Roman" w:cs="Times New Roman"/>
          <w:sz w:val="24"/>
          <w:szCs w:val="24"/>
          <w:lang w:eastAsia="ar-SA"/>
        </w:rPr>
        <w:t>понимание учебного предмета, сформированность понятий о нормах татарского литературного языка и речевого поведения, осознанное применение знаний о них в речевой практике;</w:t>
      </w:r>
    </w:p>
    <w:p w14:paraId="266C2D1C" w14:textId="77777777" w:rsidR="00A72968" w:rsidRPr="001076E3" w:rsidRDefault="00A72968" w:rsidP="002D4451">
      <w:pPr>
        <w:numPr>
          <w:ilvl w:val="0"/>
          <w:numId w:val="7"/>
        </w:numPr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076E3">
        <w:rPr>
          <w:rFonts w:ascii="Times New Roman" w:eastAsia="Calibri" w:hAnsi="Times New Roman" w:cs="Times New Roman"/>
          <w:sz w:val="24"/>
          <w:szCs w:val="24"/>
          <w:lang w:eastAsia="ru-RU"/>
        </w:rPr>
        <w:t>сформированность представлений об изобразительно-выразительных возможностях родного (татарского) языка, развитость языкового вкуса, потребности в совершенствовании коммуникативных умений в области татарского языка для осуществления межличностного и межкультурного общения;</w:t>
      </w:r>
    </w:p>
    <w:p w14:paraId="1F0B5248" w14:textId="77777777" w:rsidR="00A72968" w:rsidRPr="001076E3" w:rsidRDefault="00A72968" w:rsidP="002D4451">
      <w:pPr>
        <w:numPr>
          <w:ilvl w:val="0"/>
          <w:numId w:val="7"/>
        </w:numPr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076E3">
        <w:rPr>
          <w:rFonts w:ascii="Times New Roman" w:eastAsia="Calibri" w:hAnsi="Times New Roman" w:cs="Times New Roman"/>
          <w:sz w:val="24"/>
          <w:szCs w:val="24"/>
          <w:lang w:eastAsia="ar-SA"/>
        </w:rPr>
        <w:t>сформированность умений решать основные практические языковые задачи: включаться в продуктивное общение, работать с текстами, оценивать собственную и чужую речь с позиции соответствия нормам татарского языка;</w:t>
      </w:r>
    </w:p>
    <w:p w14:paraId="10605619" w14:textId="77777777" w:rsidR="00A72968" w:rsidRPr="001076E3" w:rsidRDefault="00A72968" w:rsidP="002D4451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  <w:r w:rsidRPr="001076E3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>осознание содержательных и инструментальных межпредметных связей родного (татарского) языка с литературой (татарской и русской), русским языком и др.</w:t>
      </w:r>
    </w:p>
    <w:p w14:paraId="5AD3AA90" w14:textId="77777777" w:rsidR="00A72968" w:rsidRPr="001076E3" w:rsidRDefault="00A72968" w:rsidP="002D4451">
      <w:pPr>
        <w:tabs>
          <w:tab w:val="left" w:pos="567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1076E3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 области слушания и чтения</w:t>
      </w:r>
      <w:r w:rsidRPr="001076E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1076E3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на базовом уровне</w:t>
      </w:r>
      <w:r w:rsidRPr="001076E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выпускник научится: </w:t>
      </w:r>
    </w:p>
    <w:p w14:paraId="054339F9" w14:textId="77777777" w:rsidR="00A72968" w:rsidRPr="001076E3" w:rsidRDefault="00A72968" w:rsidP="002D4451">
      <w:pPr>
        <w:numPr>
          <w:ilvl w:val="0"/>
          <w:numId w:val="8"/>
        </w:numPr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76E3">
        <w:rPr>
          <w:rFonts w:ascii="Times New Roman" w:eastAsia="Calibri" w:hAnsi="Times New Roman" w:cs="Times New Roman"/>
          <w:sz w:val="24"/>
          <w:szCs w:val="24"/>
        </w:rPr>
        <w:t xml:space="preserve">выборочно понимать детали несложных аудио- и видеотекстов различных жанров монологического и диалогического характера; </w:t>
      </w:r>
    </w:p>
    <w:p w14:paraId="7F13A8E5" w14:textId="77777777" w:rsidR="00A72968" w:rsidRPr="001076E3" w:rsidRDefault="00A72968" w:rsidP="002D4451">
      <w:pPr>
        <w:numPr>
          <w:ilvl w:val="0"/>
          <w:numId w:val="8"/>
        </w:numPr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76E3">
        <w:rPr>
          <w:rFonts w:ascii="Times New Roman" w:eastAsia="Calibri" w:hAnsi="Times New Roman" w:cs="Times New Roman"/>
          <w:sz w:val="24"/>
          <w:szCs w:val="24"/>
        </w:rPr>
        <w:t>совершенствовать умение чтения и понимать простые аутентичные тексты различных жанров;</w:t>
      </w:r>
    </w:p>
    <w:p w14:paraId="3043562C" w14:textId="77777777" w:rsidR="00A72968" w:rsidRPr="001076E3" w:rsidRDefault="00A72968" w:rsidP="002D4451">
      <w:pPr>
        <w:numPr>
          <w:ilvl w:val="0"/>
          <w:numId w:val="8"/>
        </w:numPr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76E3">
        <w:rPr>
          <w:rFonts w:ascii="Times New Roman" w:eastAsia="Calibri" w:hAnsi="Times New Roman" w:cs="Times New Roman"/>
          <w:sz w:val="24"/>
          <w:szCs w:val="24"/>
        </w:rPr>
        <w:t xml:space="preserve">использовать различные виды чтения (ознакомительное, изучающее, поисковое, просмотровое) в зависимости от учебной задачи; </w:t>
      </w:r>
    </w:p>
    <w:p w14:paraId="224DAEED" w14:textId="77777777" w:rsidR="00A72968" w:rsidRPr="001076E3" w:rsidRDefault="00A72968" w:rsidP="002D4451">
      <w:pPr>
        <w:numPr>
          <w:ilvl w:val="0"/>
          <w:numId w:val="8"/>
        </w:numPr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76E3">
        <w:rPr>
          <w:rFonts w:ascii="Times New Roman" w:eastAsia="Calibri" w:hAnsi="Times New Roman" w:cs="Times New Roman"/>
          <w:sz w:val="24"/>
          <w:szCs w:val="24"/>
        </w:rPr>
        <w:t xml:space="preserve">уметь отделять в прочитанных текстах главную информацию от второстепенной, выявлять наиболее значимые факты, выражать свое отношение к прочитанному. </w:t>
      </w:r>
    </w:p>
    <w:p w14:paraId="193C84E1" w14:textId="77777777" w:rsidR="00A72968" w:rsidRPr="001076E3" w:rsidRDefault="00A72968" w:rsidP="002D445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1076E3">
        <w:rPr>
          <w:rFonts w:ascii="Times New Roman" w:eastAsia="Calibri" w:hAnsi="Times New Roman" w:cs="Times New Roman"/>
          <w:i/>
          <w:sz w:val="24"/>
          <w:szCs w:val="24"/>
        </w:rPr>
        <w:t>Выпускник на базовом уровне получит возможность научиться:</w:t>
      </w:r>
    </w:p>
    <w:p w14:paraId="41C269DB" w14:textId="77777777" w:rsidR="00A72968" w:rsidRPr="001076E3" w:rsidRDefault="00A72968" w:rsidP="002D4451">
      <w:pPr>
        <w:numPr>
          <w:ilvl w:val="0"/>
          <w:numId w:val="9"/>
        </w:numPr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1076E3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соблюдать культуру чтения, слушания;</w:t>
      </w:r>
    </w:p>
    <w:p w14:paraId="5A63C049" w14:textId="77777777" w:rsidR="00A72968" w:rsidRPr="001076E3" w:rsidRDefault="00A72968" w:rsidP="002D4451">
      <w:pPr>
        <w:numPr>
          <w:ilvl w:val="0"/>
          <w:numId w:val="9"/>
        </w:numPr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1076E3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работать с доступными научными текстами лингвистической направленности;</w:t>
      </w:r>
    </w:p>
    <w:p w14:paraId="3FD4A688" w14:textId="77777777" w:rsidR="00A72968" w:rsidRPr="001076E3" w:rsidRDefault="00A72968" w:rsidP="002D4451">
      <w:pPr>
        <w:numPr>
          <w:ilvl w:val="0"/>
          <w:numId w:val="9"/>
        </w:numPr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1076E3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оценивать важность и новизну информации, содержащейся в тексте, выделять смысл текста и его проблематику, используя элементы анализа текста.</w:t>
      </w:r>
    </w:p>
    <w:p w14:paraId="5C058C77" w14:textId="77777777" w:rsidR="00A72968" w:rsidRPr="001076E3" w:rsidRDefault="00A72968" w:rsidP="002D4451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76E3">
        <w:rPr>
          <w:rFonts w:ascii="Times New Roman" w:eastAsia="Times New Roman" w:hAnsi="Times New Roman" w:cs="Times New Roman"/>
          <w:b/>
          <w:sz w:val="24"/>
          <w:szCs w:val="24"/>
        </w:rPr>
        <w:t xml:space="preserve">В области говорения на базовом уровне </w:t>
      </w:r>
      <w:r w:rsidRPr="001076E3">
        <w:rPr>
          <w:rFonts w:ascii="Times New Roman" w:eastAsia="Times New Roman" w:hAnsi="Times New Roman" w:cs="Times New Roman"/>
          <w:sz w:val="24"/>
          <w:szCs w:val="24"/>
        </w:rPr>
        <w:t>выпускник научится:</w:t>
      </w:r>
    </w:p>
    <w:p w14:paraId="5BEAA1FF" w14:textId="77777777" w:rsidR="00A72968" w:rsidRPr="001076E3" w:rsidRDefault="00A72968" w:rsidP="002D4451">
      <w:pPr>
        <w:numPr>
          <w:ilvl w:val="0"/>
          <w:numId w:val="10"/>
        </w:numPr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76E3">
        <w:rPr>
          <w:rFonts w:ascii="Times New Roman" w:eastAsia="Calibri" w:hAnsi="Times New Roman" w:cs="Times New Roman"/>
          <w:sz w:val="24"/>
          <w:szCs w:val="24"/>
        </w:rPr>
        <w:lastRenderedPageBreak/>
        <w:t>совершенствовать диалогическую речь в рамках изучаемого предметного содержания речи в ситуациях официального и неофициального общения;</w:t>
      </w:r>
    </w:p>
    <w:p w14:paraId="53559BA3" w14:textId="77777777" w:rsidR="00A72968" w:rsidRPr="001076E3" w:rsidRDefault="00A72968" w:rsidP="002D4451">
      <w:pPr>
        <w:numPr>
          <w:ilvl w:val="0"/>
          <w:numId w:val="10"/>
        </w:numPr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76E3">
        <w:rPr>
          <w:rFonts w:ascii="Times New Roman" w:eastAsia="Calibri" w:hAnsi="Times New Roman" w:cs="Times New Roman"/>
          <w:sz w:val="24"/>
          <w:szCs w:val="24"/>
        </w:rPr>
        <w:t>без подготовки инициировать, поддерживать и заканчивать беседу;</w:t>
      </w:r>
    </w:p>
    <w:p w14:paraId="16409A8D" w14:textId="77777777" w:rsidR="00A72968" w:rsidRPr="001076E3" w:rsidRDefault="00A72968" w:rsidP="002D4451">
      <w:pPr>
        <w:numPr>
          <w:ilvl w:val="0"/>
          <w:numId w:val="10"/>
        </w:numPr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76E3">
        <w:rPr>
          <w:rFonts w:ascii="Times New Roman" w:eastAsia="Calibri" w:hAnsi="Times New Roman" w:cs="Times New Roman"/>
          <w:sz w:val="24"/>
          <w:szCs w:val="24"/>
        </w:rPr>
        <w:t>выражать и аргументировать личную точку зрения, давать оценку;</w:t>
      </w:r>
    </w:p>
    <w:p w14:paraId="4775E100" w14:textId="77777777" w:rsidR="00A72968" w:rsidRPr="001076E3" w:rsidRDefault="00A72968" w:rsidP="002D4451">
      <w:pPr>
        <w:numPr>
          <w:ilvl w:val="0"/>
          <w:numId w:val="10"/>
        </w:numPr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76E3">
        <w:rPr>
          <w:rFonts w:ascii="Times New Roman" w:eastAsia="Calibri" w:hAnsi="Times New Roman" w:cs="Times New Roman"/>
          <w:sz w:val="24"/>
          <w:szCs w:val="24"/>
        </w:rPr>
        <w:t>совершенствовать умение формулировать несложные связные высказывания в рамках изученных тем;</w:t>
      </w:r>
    </w:p>
    <w:p w14:paraId="1045854F" w14:textId="77777777" w:rsidR="00A72968" w:rsidRPr="001076E3" w:rsidRDefault="00A72968" w:rsidP="002D4451">
      <w:pPr>
        <w:numPr>
          <w:ilvl w:val="0"/>
          <w:numId w:val="10"/>
        </w:numPr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76E3">
        <w:rPr>
          <w:rFonts w:ascii="Times New Roman" w:eastAsia="Calibri" w:hAnsi="Times New Roman" w:cs="Times New Roman"/>
          <w:sz w:val="24"/>
          <w:szCs w:val="24"/>
        </w:rPr>
        <w:t>передавать основное содержание текстов;</w:t>
      </w:r>
    </w:p>
    <w:p w14:paraId="5617E60A" w14:textId="77777777" w:rsidR="00A72968" w:rsidRPr="001076E3" w:rsidRDefault="00A72968" w:rsidP="002D4451">
      <w:pPr>
        <w:numPr>
          <w:ilvl w:val="0"/>
          <w:numId w:val="10"/>
        </w:numPr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76E3">
        <w:rPr>
          <w:rFonts w:ascii="Times New Roman" w:eastAsia="Calibri" w:hAnsi="Times New Roman" w:cs="Times New Roman"/>
          <w:sz w:val="24"/>
          <w:szCs w:val="24"/>
        </w:rPr>
        <w:t>уметь кратко высказываться с опорой на нелинейный текст (таблицы, диаграммы, расписание и т. п.);</w:t>
      </w:r>
    </w:p>
    <w:p w14:paraId="6DE0EC44" w14:textId="77777777" w:rsidR="00A72968" w:rsidRPr="001076E3" w:rsidRDefault="00A72968" w:rsidP="002D4451">
      <w:pPr>
        <w:numPr>
          <w:ilvl w:val="0"/>
          <w:numId w:val="10"/>
        </w:numPr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76E3">
        <w:rPr>
          <w:rFonts w:ascii="Times New Roman" w:eastAsia="Calibri" w:hAnsi="Times New Roman" w:cs="Times New Roman"/>
          <w:sz w:val="24"/>
          <w:szCs w:val="24"/>
        </w:rPr>
        <w:t>употреблять в речи основные синтаксические конструкции в соответствии с коммуникативной задачей; коммуникативные типы предложений, как сложных (сложносочиненных, сложноподчиненных), так и простых;</w:t>
      </w:r>
    </w:p>
    <w:p w14:paraId="68D4D65A" w14:textId="77777777" w:rsidR="00A72968" w:rsidRPr="001076E3" w:rsidRDefault="00A72968" w:rsidP="002D4451">
      <w:pPr>
        <w:numPr>
          <w:ilvl w:val="0"/>
          <w:numId w:val="10"/>
        </w:numPr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76E3">
        <w:rPr>
          <w:rFonts w:ascii="Times New Roman" w:eastAsia="Calibri" w:hAnsi="Times New Roman" w:cs="Times New Roman"/>
          <w:sz w:val="24"/>
          <w:szCs w:val="24"/>
        </w:rPr>
        <w:t xml:space="preserve">распознавать в устной и письменной коммуникации различные части речи. </w:t>
      </w:r>
    </w:p>
    <w:p w14:paraId="48301908" w14:textId="77777777" w:rsidR="00A72968" w:rsidRPr="001076E3" w:rsidRDefault="00A72968" w:rsidP="002D445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76E3">
        <w:rPr>
          <w:rFonts w:ascii="Times New Roman" w:eastAsia="Calibri" w:hAnsi="Times New Roman" w:cs="Times New Roman"/>
          <w:sz w:val="24"/>
          <w:szCs w:val="24"/>
        </w:rPr>
        <w:t>Выпускник на базовом уровне получит возможность научиться:</w:t>
      </w:r>
    </w:p>
    <w:p w14:paraId="783D15AE" w14:textId="77777777" w:rsidR="00A72968" w:rsidRPr="001076E3" w:rsidRDefault="00A72968" w:rsidP="002D4451">
      <w:pPr>
        <w:numPr>
          <w:ilvl w:val="0"/>
          <w:numId w:val="11"/>
        </w:numPr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1076E3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анализировать при оценке собственной и чужой речи языковые средства, с точки зрения правильности, точности и уместности их употребления;</w:t>
      </w:r>
    </w:p>
    <w:p w14:paraId="5A75A2E1" w14:textId="77777777" w:rsidR="00A72968" w:rsidRPr="001076E3" w:rsidRDefault="00A72968" w:rsidP="002D4451">
      <w:pPr>
        <w:numPr>
          <w:ilvl w:val="0"/>
          <w:numId w:val="11"/>
        </w:numPr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1076E3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выражать согласие или несогласие с мнением собеседника в соответствии с правилами ведения диалогической речи;</w:t>
      </w:r>
    </w:p>
    <w:p w14:paraId="6DF67684" w14:textId="77777777" w:rsidR="00A72968" w:rsidRPr="001076E3" w:rsidRDefault="00A72968" w:rsidP="002D4451">
      <w:pPr>
        <w:numPr>
          <w:ilvl w:val="0"/>
          <w:numId w:val="11"/>
        </w:numPr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1076E3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соблюдать культуру чтения, говорения, слушания и письма;</w:t>
      </w:r>
    </w:p>
    <w:p w14:paraId="232D8B8F" w14:textId="77777777" w:rsidR="00A72968" w:rsidRPr="001076E3" w:rsidRDefault="00A72968" w:rsidP="002D4451">
      <w:pPr>
        <w:numPr>
          <w:ilvl w:val="0"/>
          <w:numId w:val="11"/>
        </w:numPr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1076E3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соблюдать культуру научного и делового общения в устной и письменной форме, в том числе при обсуждении дискуссионных проблем;</w:t>
      </w:r>
    </w:p>
    <w:p w14:paraId="254FAC1E" w14:textId="77777777" w:rsidR="00A72968" w:rsidRPr="001076E3" w:rsidRDefault="00A72968" w:rsidP="002D4451">
      <w:pPr>
        <w:numPr>
          <w:ilvl w:val="0"/>
          <w:numId w:val="11"/>
        </w:numPr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1076E3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использовать основные нормативные словари, справочники для расширения словарного запаса и спектра используемых языковых средств.</w:t>
      </w:r>
    </w:p>
    <w:p w14:paraId="7C8AB317" w14:textId="77777777" w:rsidR="00A72968" w:rsidRPr="001076E3" w:rsidRDefault="00A72968" w:rsidP="002D4451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76E3">
        <w:rPr>
          <w:rFonts w:ascii="Times New Roman" w:eastAsia="Times New Roman" w:hAnsi="Times New Roman" w:cs="Times New Roman"/>
          <w:sz w:val="24"/>
          <w:szCs w:val="24"/>
        </w:rPr>
        <w:t>В области письменной речи на базовом уровне выпускник научится:</w:t>
      </w:r>
    </w:p>
    <w:p w14:paraId="70058266" w14:textId="77777777" w:rsidR="00A72968" w:rsidRPr="001076E3" w:rsidRDefault="00A72968" w:rsidP="002D4451">
      <w:pPr>
        <w:numPr>
          <w:ilvl w:val="0"/>
          <w:numId w:val="12"/>
        </w:numPr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76E3">
        <w:rPr>
          <w:rFonts w:ascii="Times New Roman" w:eastAsia="Calibri" w:hAnsi="Times New Roman" w:cs="Times New Roman"/>
          <w:sz w:val="24"/>
          <w:szCs w:val="24"/>
        </w:rPr>
        <w:t xml:space="preserve">составлять связные тексты в рамках изученной тематики; </w:t>
      </w:r>
    </w:p>
    <w:p w14:paraId="1E686570" w14:textId="77777777" w:rsidR="00A72968" w:rsidRPr="001076E3" w:rsidRDefault="00A72968" w:rsidP="002D4451">
      <w:pPr>
        <w:numPr>
          <w:ilvl w:val="0"/>
          <w:numId w:val="12"/>
        </w:numPr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76E3">
        <w:rPr>
          <w:rFonts w:ascii="Times New Roman" w:eastAsia="Calibri" w:hAnsi="Times New Roman" w:cs="Times New Roman"/>
          <w:sz w:val="24"/>
          <w:szCs w:val="24"/>
        </w:rPr>
        <w:t>уметь писать личное (электронное) письмо, заполнять анкету, письменно излагать сведения о себе;</w:t>
      </w:r>
    </w:p>
    <w:p w14:paraId="26084032" w14:textId="77777777" w:rsidR="00A72968" w:rsidRPr="001076E3" w:rsidRDefault="00A72968" w:rsidP="002D4451">
      <w:pPr>
        <w:numPr>
          <w:ilvl w:val="0"/>
          <w:numId w:val="12"/>
        </w:numPr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76E3">
        <w:rPr>
          <w:rFonts w:ascii="Times New Roman" w:eastAsia="Calibri" w:hAnsi="Times New Roman" w:cs="Times New Roman"/>
          <w:sz w:val="24"/>
          <w:szCs w:val="24"/>
        </w:rPr>
        <w:t xml:space="preserve">описывать явления, события; </w:t>
      </w:r>
    </w:p>
    <w:p w14:paraId="25939515" w14:textId="77777777" w:rsidR="00A72968" w:rsidRPr="001076E3" w:rsidRDefault="00A72968" w:rsidP="002D4451">
      <w:pPr>
        <w:numPr>
          <w:ilvl w:val="0"/>
          <w:numId w:val="12"/>
        </w:numPr>
        <w:suppressAutoHyphens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76E3">
        <w:rPr>
          <w:rFonts w:ascii="Times New Roman" w:eastAsia="Calibri" w:hAnsi="Times New Roman" w:cs="Times New Roman"/>
          <w:sz w:val="24"/>
          <w:szCs w:val="24"/>
        </w:rPr>
        <w:t xml:space="preserve">письменно выражать свою точку зрения в форме рассуждения, приводя аргументы и примеры. </w:t>
      </w:r>
    </w:p>
    <w:p w14:paraId="29CB1515" w14:textId="77777777" w:rsidR="00A72968" w:rsidRPr="001076E3" w:rsidRDefault="00A72968" w:rsidP="002D445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76E3">
        <w:rPr>
          <w:rFonts w:ascii="Times New Roman" w:eastAsia="Calibri" w:hAnsi="Times New Roman" w:cs="Times New Roman"/>
          <w:sz w:val="24"/>
          <w:szCs w:val="24"/>
        </w:rPr>
        <w:t>Выпускник на базовом уровне получит возможность научиться:</w:t>
      </w:r>
    </w:p>
    <w:p w14:paraId="6EF480EC" w14:textId="77777777" w:rsidR="00A72968" w:rsidRPr="001076E3" w:rsidRDefault="00A72968" w:rsidP="002D4451">
      <w:pPr>
        <w:numPr>
          <w:ilvl w:val="0"/>
          <w:numId w:val="13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1076E3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аргументированно излагать в письменном виде результаты своей проектной деятельности, в том числе с использованием электронных презентаций;</w:t>
      </w:r>
    </w:p>
    <w:p w14:paraId="3502C3B6" w14:textId="77777777" w:rsidR="00A72968" w:rsidRPr="001076E3" w:rsidRDefault="00A72968" w:rsidP="002D4451">
      <w:pPr>
        <w:numPr>
          <w:ilvl w:val="0"/>
          <w:numId w:val="13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1076E3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готовить письменный отчет о результатах проведения несложного лингвистического учебного исследования, эксперимента;</w:t>
      </w:r>
    </w:p>
    <w:p w14:paraId="461AFF33" w14:textId="77777777" w:rsidR="00A72968" w:rsidRPr="001076E3" w:rsidRDefault="00A72968" w:rsidP="002D4451">
      <w:pPr>
        <w:numPr>
          <w:ilvl w:val="0"/>
          <w:numId w:val="13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1076E3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писать краткий отзыв на фильм, книгу, спектакль или школьное мероприятие. </w:t>
      </w:r>
    </w:p>
    <w:p w14:paraId="14BD1874" w14:textId="77777777" w:rsidR="00A72968" w:rsidRPr="001076E3" w:rsidRDefault="00A72968" w:rsidP="001076E3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1076E3">
        <w:rPr>
          <w:rFonts w:ascii="Times New Roman" w:eastAsia="Calibri" w:hAnsi="Times New Roman" w:cs="Times New Roman"/>
          <w:b/>
          <w:sz w:val="24"/>
          <w:szCs w:val="24"/>
        </w:rPr>
        <w:t>К концу 10 класса обучающийся научится:</w:t>
      </w:r>
    </w:p>
    <w:p w14:paraId="355FD436" w14:textId="77777777" w:rsidR="00A72968" w:rsidRPr="002D4451" w:rsidRDefault="00FD0624" w:rsidP="002D4451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 xml:space="preserve">определять изменения в системе гласных и согласных звуков; </w:t>
      </w:r>
    </w:p>
    <w:p w14:paraId="385CECB1" w14:textId="77777777" w:rsidR="00A72968" w:rsidRPr="002D4451" w:rsidRDefault="00FD0624" w:rsidP="002D4451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>сопоставлять систему гласных и согласных звуков в татарском и русском языках;</w:t>
      </w:r>
    </w:p>
    <w:p w14:paraId="5FF10A4E" w14:textId="77777777" w:rsidR="00A72968" w:rsidRPr="002D4451" w:rsidRDefault="00FD0624" w:rsidP="002D4451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>применять общие сведения о графике, орфографические принципы, орфоэпические нормы татарского языка на практике;</w:t>
      </w:r>
    </w:p>
    <w:p w14:paraId="3D254188" w14:textId="77777777" w:rsidR="00A72968" w:rsidRPr="002D4451" w:rsidRDefault="00FD0624" w:rsidP="002D4451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>толковать лексическое значение слова;</w:t>
      </w:r>
    </w:p>
    <w:p w14:paraId="594FC729" w14:textId="77777777" w:rsidR="00A72968" w:rsidRPr="002D4451" w:rsidRDefault="00FD0624" w:rsidP="002D4451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>определять слова тюрко-татарского происхождения и заимствования;</w:t>
      </w:r>
    </w:p>
    <w:p w14:paraId="6498580B" w14:textId="77777777" w:rsidR="00A72968" w:rsidRPr="002D4451" w:rsidRDefault="00FD0624" w:rsidP="002D4451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>распознавать однозначные и многозначные слова;</w:t>
      </w:r>
    </w:p>
    <w:p w14:paraId="43768A45" w14:textId="77777777" w:rsidR="00A72968" w:rsidRPr="002D4451" w:rsidRDefault="00FD0624" w:rsidP="002D4451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>распознавать слова в прямом и переносном значении;</w:t>
      </w:r>
    </w:p>
    <w:p w14:paraId="35A33E9A" w14:textId="77777777" w:rsidR="00A72968" w:rsidRPr="002D4451" w:rsidRDefault="00FD0624" w:rsidP="002D4451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>распознавать особенности употребления фразеологизмов в речи;</w:t>
      </w:r>
    </w:p>
    <w:p w14:paraId="52A56300" w14:textId="77777777" w:rsidR="00A72968" w:rsidRPr="002D4451" w:rsidRDefault="00FD0624" w:rsidP="002D4451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>п</w:t>
      </w:r>
      <w:r w:rsidR="00A72968" w:rsidRPr="002D4451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онимать смысл, заключенный в пословицах, поговорках, крылатых выражениях;</w:t>
      </w:r>
    </w:p>
    <w:p w14:paraId="2DD3D4A9" w14:textId="77777777" w:rsidR="00A72968" w:rsidRPr="002D4451" w:rsidRDefault="00FD0624" w:rsidP="002D4451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>пользоваться различными видами словарей (синонимов, антонимов, двуязычные, фразеологизмов);</w:t>
      </w:r>
    </w:p>
    <w:p w14:paraId="3292332F" w14:textId="77777777" w:rsidR="00A72968" w:rsidRPr="002D4451" w:rsidRDefault="00FD0624" w:rsidP="002D4451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>определять морфему как минимальную значимую единицу языка;</w:t>
      </w:r>
    </w:p>
    <w:p w14:paraId="2DC2591C" w14:textId="77777777" w:rsidR="00A72968" w:rsidRPr="002D4451" w:rsidRDefault="00FD0624" w:rsidP="002D4451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 xml:space="preserve">характеризовать способы словообразования в татарском языке; </w:t>
      </w:r>
    </w:p>
    <w:p w14:paraId="13E14225" w14:textId="77777777" w:rsidR="00A72968" w:rsidRPr="002D4451" w:rsidRDefault="00FD0624" w:rsidP="002D4451">
      <w:pPr>
        <w:widowControl w:val="0"/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 xml:space="preserve">понимать детали несложных аудио- и видеотекстов различных жанров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монологического и диалогического характера; </w:t>
      </w:r>
    </w:p>
    <w:p w14:paraId="43B3370B" w14:textId="77777777" w:rsidR="00A72968" w:rsidRPr="002D4451" w:rsidRDefault="00FD0624" w:rsidP="002D4451">
      <w:pPr>
        <w:widowControl w:val="0"/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 xml:space="preserve">использовать различные виды чтения (ознакомительное, изучающее, поисковое, просмотровое) в зависимости от коммуникативной задачи; </w:t>
      </w:r>
    </w:p>
    <w:p w14:paraId="4D538447" w14:textId="77777777" w:rsidR="00A72968" w:rsidRPr="002D4451" w:rsidRDefault="00FD0624" w:rsidP="002D4451">
      <w:pPr>
        <w:widowControl w:val="0"/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>инициировать, поддерживать и заканчивать беседу без подготовки;</w:t>
      </w:r>
    </w:p>
    <w:p w14:paraId="1806651F" w14:textId="77777777" w:rsidR="00A72968" w:rsidRPr="002D4451" w:rsidRDefault="00FD0624" w:rsidP="002D4451">
      <w:pPr>
        <w:widowControl w:val="0"/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>совершенствовать умение формулировать несложные связные высказывания в рамках изученных тем;</w:t>
      </w:r>
    </w:p>
    <w:p w14:paraId="48621B1F" w14:textId="77777777" w:rsidR="00A72968" w:rsidRPr="002D4451" w:rsidRDefault="00FD0624" w:rsidP="002D4451">
      <w:pPr>
        <w:widowControl w:val="0"/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>передавать основное содержание текстов;</w:t>
      </w:r>
    </w:p>
    <w:p w14:paraId="76B74B53" w14:textId="77777777" w:rsidR="00A72968" w:rsidRPr="002D4451" w:rsidRDefault="00FD0624" w:rsidP="002D4451">
      <w:pPr>
        <w:widowControl w:val="0"/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>составлять сообщения с использованием нелинейных текстов (таблицы, диаграммы, расписания и другие);</w:t>
      </w:r>
    </w:p>
    <w:p w14:paraId="70D1B1E6" w14:textId="77777777" w:rsidR="00A72968" w:rsidRPr="002D4451" w:rsidRDefault="00FD0624" w:rsidP="002D4451">
      <w:pPr>
        <w:widowControl w:val="0"/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>составлять связные тексты в рамках изученной тематики;</w:t>
      </w:r>
    </w:p>
    <w:p w14:paraId="37A2C369" w14:textId="77777777" w:rsidR="00A72968" w:rsidRPr="002D4451" w:rsidRDefault="00FD0624" w:rsidP="002D4451">
      <w:pPr>
        <w:widowControl w:val="0"/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>описывать явления, события;</w:t>
      </w:r>
    </w:p>
    <w:p w14:paraId="7A2F5A8C" w14:textId="77777777" w:rsidR="00A72968" w:rsidRPr="002D4451" w:rsidRDefault="00FD0624" w:rsidP="002D4451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соблюдать в речевой практике основные орфоэпические, лексические, грамматические, стилистические, орфографические и пунктуационные нормы татарского литературного языка;</w:t>
      </w:r>
    </w:p>
    <w:p w14:paraId="05B1B109" w14:textId="77777777" w:rsidR="00A72968" w:rsidRPr="002D4451" w:rsidRDefault="00FD0624" w:rsidP="002D4451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>выражать модальные значения, чувства и эмоции с помощью интонации.</w:t>
      </w:r>
    </w:p>
    <w:p w14:paraId="0CE169A2" w14:textId="77777777" w:rsidR="00A72968" w:rsidRPr="002D4451" w:rsidRDefault="00A72968" w:rsidP="002D4451">
      <w:pPr>
        <w:widowControl w:val="0"/>
        <w:spacing w:after="0" w:line="240" w:lineRule="auto"/>
        <w:ind w:firstLine="709"/>
        <w:rPr>
          <w:rFonts w:ascii="Times New Roman" w:eastAsia="Calibri" w:hAnsi="Times New Roman" w:cs="Times New Roman"/>
          <w:b/>
          <w:sz w:val="24"/>
          <w:szCs w:val="24"/>
        </w:rPr>
      </w:pPr>
      <w:r w:rsidRPr="002D4451">
        <w:rPr>
          <w:rFonts w:ascii="Times New Roman" w:eastAsia="Calibri" w:hAnsi="Times New Roman" w:cs="Times New Roman"/>
          <w:b/>
          <w:sz w:val="24"/>
          <w:szCs w:val="24"/>
        </w:rPr>
        <w:t>К концу 11 класса обучающийся научится:</w:t>
      </w:r>
    </w:p>
    <w:p w14:paraId="3E9E2AA4" w14:textId="77777777" w:rsidR="00A72968" w:rsidRPr="002D4451" w:rsidRDefault="00FD0624" w:rsidP="002D4451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 xml:space="preserve">знать историю письменности татарского языка; </w:t>
      </w:r>
    </w:p>
    <w:p w14:paraId="54D6B7A9" w14:textId="77777777" w:rsidR="00A72968" w:rsidRPr="002D4451" w:rsidRDefault="00FD0624" w:rsidP="002D4451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 xml:space="preserve">определять роль языка в жизни человека и общества; </w:t>
      </w:r>
    </w:p>
    <w:p w14:paraId="4C509F51" w14:textId="77777777" w:rsidR="00A72968" w:rsidRPr="002D4451" w:rsidRDefault="00FD0624" w:rsidP="002D4451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>распознавать литературный язык и диалект;</w:t>
      </w:r>
    </w:p>
    <w:p w14:paraId="4BFCC6DC" w14:textId="77777777" w:rsidR="00A72968" w:rsidRPr="002D4451" w:rsidRDefault="00FD0624" w:rsidP="002D4451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>формулировать понятие о грамматике, разделах грамматики;</w:t>
      </w:r>
    </w:p>
    <w:p w14:paraId="3B65B6FF" w14:textId="77777777" w:rsidR="00A72968" w:rsidRPr="002D4451" w:rsidRDefault="00FD0624" w:rsidP="002D4451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 xml:space="preserve">распознавать словосочетание и предложение; </w:t>
      </w:r>
    </w:p>
    <w:p w14:paraId="482A1CA5" w14:textId="77777777" w:rsidR="00A72968" w:rsidRPr="002D4451" w:rsidRDefault="00FD0624" w:rsidP="002D4451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 xml:space="preserve">определять синтетические и аналитические сложноподчинённые предложения; </w:t>
      </w:r>
    </w:p>
    <w:p w14:paraId="1299AEC6" w14:textId="77777777" w:rsidR="00A72968" w:rsidRPr="002D4451" w:rsidRDefault="00FD0624" w:rsidP="002D4451">
      <w:pPr>
        <w:widowControl w:val="0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>ставить знаки препинания в сложных предложениях;</w:t>
      </w:r>
    </w:p>
    <w:p w14:paraId="2CD2AAB0" w14:textId="77777777" w:rsidR="00A72968" w:rsidRPr="002D4451" w:rsidRDefault="00FD0624" w:rsidP="002D445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color w:val="000000"/>
          <w:sz w:val="24"/>
          <w:szCs w:val="24"/>
        </w:rPr>
        <w:t>знать и уметь применять языковые нормы;</w:t>
      </w:r>
    </w:p>
    <w:p w14:paraId="28EAE3BA" w14:textId="77777777" w:rsidR="00A72968" w:rsidRPr="002D4451" w:rsidRDefault="00FD0624" w:rsidP="002D4451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определять функциональные стили татарского литературного языка; </w:t>
      </w:r>
    </w:p>
    <w:p w14:paraId="562F1C7A" w14:textId="77777777" w:rsidR="00A72968" w:rsidRPr="002D4451" w:rsidRDefault="00FD0624" w:rsidP="002D4451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>совершенствовать умения чтения и понимать простые аутентичные тексты различных жанров (рассказов, газетных статей, рекламных объявлений, брошюр, проспектов);</w:t>
      </w:r>
    </w:p>
    <w:p w14:paraId="68646037" w14:textId="77777777" w:rsidR="00A72968" w:rsidRPr="002D4451" w:rsidRDefault="00FD0624" w:rsidP="002D4451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 xml:space="preserve">отделять в прочитанных текстах главную информацию от второстепенной, выявлять наиболее значимые факты, выражать своё отношение к прочитанному; </w:t>
      </w:r>
    </w:p>
    <w:p w14:paraId="6DCC0D65" w14:textId="77777777" w:rsidR="00A72968" w:rsidRPr="002D4451" w:rsidRDefault="00FD0624" w:rsidP="002D4451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>совершенствовать диалогическую речь в рамках изучаемого предметного содержания речи в ситуациях официального и неофициального общения;</w:t>
      </w:r>
    </w:p>
    <w:p w14:paraId="482ADFB7" w14:textId="77777777" w:rsidR="00A72968" w:rsidRPr="002D4451" w:rsidRDefault="00FD0624" w:rsidP="002D4451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>выражать и аргументировать личную точку зрения, давать оценку;</w:t>
      </w:r>
    </w:p>
    <w:p w14:paraId="2FD54B6B" w14:textId="77777777" w:rsidR="00A72968" w:rsidRPr="002D4451" w:rsidRDefault="00FD0624" w:rsidP="002D4451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>употреблять в речи основные синтаксические конструкции в соответствии с коммуникативной задачей; коммуникативные типы предложений, как сложных (сложносочинённых, сложноподчинённых), так и простых;</w:t>
      </w:r>
    </w:p>
    <w:p w14:paraId="24BB1CD7" w14:textId="77777777" w:rsidR="00A72968" w:rsidRPr="002D4451" w:rsidRDefault="00FD0624" w:rsidP="002D4451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>распознавать в устной и письменной коммуникации различные части речи;</w:t>
      </w:r>
    </w:p>
    <w:p w14:paraId="394E3D32" w14:textId="77777777" w:rsidR="00A72968" w:rsidRPr="002D4451" w:rsidRDefault="00FD0624" w:rsidP="002D4451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>писать личное (электронное) письмо, заполнять анкету, письменно излагать сведения о себе;</w:t>
      </w:r>
    </w:p>
    <w:p w14:paraId="098E7FE2" w14:textId="77777777" w:rsidR="00A72968" w:rsidRPr="002D4451" w:rsidRDefault="00FD0624" w:rsidP="002D4451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</w:rPr>
        <w:t>письменно выражать свою точку зрения в форме рассуждения, приводя аргументы и примеры;</w:t>
      </w:r>
    </w:p>
    <w:p w14:paraId="3ACCB6FA" w14:textId="77777777" w:rsidR="00A72968" w:rsidRPr="002D4451" w:rsidRDefault="00FD0624" w:rsidP="002D4451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использовать языковые средства в соответствии с целями общения и речевой ситуацией;</w:t>
      </w:r>
    </w:p>
    <w:p w14:paraId="5A945F4C" w14:textId="77777777" w:rsidR="00A72968" w:rsidRPr="002D4451" w:rsidRDefault="00FD0624" w:rsidP="002D4451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оценивать собственную и чужую речь с позиции соответствия языковым нормам;</w:t>
      </w:r>
    </w:p>
    <w:p w14:paraId="0918D595" w14:textId="77777777" w:rsidR="00A72968" w:rsidRPr="002D4451" w:rsidRDefault="00FD0624" w:rsidP="002D4451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использовать в речи устойчивые выражения и фразы в рамках изученной тематики;</w:t>
      </w:r>
    </w:p>
    <w:p w14:paraId="18C668FB" w14:textId="77777777" w:rsidR="00A72968" w:rsidRPr="002D4451" w:rsidRDefault="00FD0624" w:rsidP="002D4451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- </w:t>
      </w:r>
      <w:r w:rsidR="00A72968" w:rsidRPr="002D445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распознавать и употреблять лексические единицы.</w:t>
      </w:r>
    </w:p>
    <w:p w14:paraId="0EB63356" w14:textId="77777777" w:rsidR="001076E3" w:rsidRDefault="001076E3" w:rsidP="002D445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14:paraId="7EDC2F06" w14:textId="77777777" w:rsidR="001076E3" w:rsidRDefault="001076E3" w:rsidP="002D445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14:paraId="6004EFA4" w14:textId="77777777" w:rsidR="001076E3" w:rsidRDefault="001076E3" w:rsidP="002D445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14:paraId="386A4729" w14:textId="77777777" w:rsidR="001076E3" w:rsidRDefault="001076E3" w:rsidP="002D445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14:paraId="6038CEE7" w14:textId="77777777" w:rsidR="001076E3" w:rsidRDefault="001076E3" w:rsidP="002D445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14:paraId="7E665A0B" w14:textId="77777777" w:rsidR="00A72968" w:rsidRPr="002D4451" w:rsidRDefault="00A72968" w:rsidP="002D445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445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Тематическое планирование </w:t>
      </w:r>
    </w:p>
    <w:p w14:paraId="379947F1" w14:textId="77777777" w:rsidR="00A72968" w:rsidRPr="002D4451" w:rsidRDefault="00484646" w:rsidP="002D4451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D4451">
        <w:rPr>
          <w:rFonts w:ascii="Times New Roman" w:eastAsia="Calibri" w:hAnsi="Times New Roman" w:cs="Times New Roman"/>
          <w:b/>
          <w:sz w:val="24"/>
          <w:szCs w:val="24"/>
        </w:rPr>
        <w:t>10 класс</w:t>
      </w:r>
    </w:p>
    <w:p w14:paraId="0E69AA6B" w14:textId="77777777" w:rsidR="00E201C7" w:rsidRPr="002D4451" w:rsidRDefault="00E201C7" w:rsidP="002D4451">
      <w:pPr>
        <w:tabs>
          <w:tab w:val="left" w:pos="567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178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5"/>
        <w:gridCol w:w="4394"/>
        <w:gridCol w:w="1134"/>
        <w:gridCol w:w="3515"/>
      </w:tblGrid>
      <w:tr w:rsidR="00484646" w:rsidRPr="002D4451" w14:paraId="561C1295" w14:textId="77777777" w:rsidTr="00197311">
        <w:trPr>
          <w:trHeight w:val="501"/>
        </w:trPr>
        <w:tc>
          <w:tcPr>
            <w:tcW w:w="1135" w:type="dxa"/>
          </w:tcPr>
          <w:p w14:paraId="06BB7163" w14:textId="77777777" w:rsidR="00484646" w:rsidRPr="002D4451" w:rsidRDefault="00484646" w:rsidP="002D44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45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14:paraId="5FF9A460" w14:textId="77777777" w:rsidR="00484646" w:rsidRPr="002D4451" w:rsidRDefault="00484646" w:rsidP="002D44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451">
              <w:rPr>
                <w:rFonts w:ascii="Times New Roman" w:hAnsi="Times New Roman" w:cs="Times New Roman"/>
                <w:b/>
                <w:sz w:val="24"/>
                <w:szCs w:val="24"/>
              </w:rPr>
              <w:t>Тема , раздел курса</w:t>
            </w:r>
          </w:p>
        </w:tc>
        <w:tc>
          <w:tcPr>
            <w:tcW w:w="1134" w:type="dxa"/>
          </w:tcPr>
          <w:p w14:paraId="0723E6AC" w14:textId="77777777" w:rsidR="00484646" w:rsidRPr="002D4451" w:rsidRDefault="00484646" w:rsidP="0019731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4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Кол-во часов </w:t>
            </w:r>
          </w:p>
        </w:tc>
        <w:tc>
          <w:tcPr>
            <w:tcW w:w="3515" w:type="dxa"/>
          </w:tcPr>
          <w:p w14:paraId="07550843" w14:textId="77777777" w:rsidR="00484646" w:rsidRPr="002D4451" w:rsidRDefault="00484646" w:rsidP="002D445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D4451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Информационно-ресурсное обеспечение</w:t>
            </w:r>
          </w:p>
          <w:p w14:paraId="642AB985" w14:textId="77777777" w:rsidR="00484646" w:rsidRPr="002D4451" w:rsidRDefault="00484646" w:rsidP="002D44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45730" w:rsidRPr="002D4451" w14:paraId="10B9B00A" w14:textId="77777777" w:rsidTr="00197311">
        <w:trPr>
          <w:trHeight w:val="253"/>
        </w:trPr>
        <w:tc>
          <w:tcPr>
            <w:tcW w:w="5529" w:type="dxa"/>
            <w:gridSpan w:val="2"/>
          </w:tcPr>
          <w:p w14:paraId="0E01D438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«Мин» («Я»)</w:t>
            </w:r>
          </w:p>
        </w:tc>
        <w:tc>
          <w:tcPr>
            <w:tcW w:w="1134" w:type="dxa"/>
          </w:tcPr>
          <w:p w14:paraId="77372602" w14:textId="77777777" w:rsidR="00245730" w:rsidRPr="002D4451" w:rsidRDefault="00484646" w:rsidP="003A16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 ч.</w:t>
            </w:r>
          </w:p>
        </w:tc>
        <w:tc>
          <w:tcPr>
            <w:tcW w:w="3515" w:type="dxa"/>
          </w:tcPr>
          <w:p w14:paraId="19BA0760" w14:textId="77777777" w:rsidR="00245730" w:rsidRPr="002D4451" w:rsidRDefault="00245730" w:rsidP="002D4451">
            <w:pPr>
              <w:widowControl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45730" w:rsidRPr="002D4451" w14:paraId="33900D6E" w14:textId="77777777" w:rsidTr="00197311">
        <w:trPr>
          <w:trHeight w:val="560"/>
        </w:trPr>
        <w:tc>
          <w:tcPr>
            <w:tcW w:w="1135" w:type="dxa"/>
          </w:tcPr>
          <w:p w14:paraId="3EA33205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5C2C11C" w14:textId="77777777" w:rsidR="00245730" w:rsidRPr="002D4451" w:rsidRDefault="00484646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6B771A19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331237F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F2BA711" w14:textId="77777777" w:rsidR="00245730" w:rsidRPr="002D4451" w:rsidRDefault="00245730" w:rsidP="002D445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14:paraId="68B4E82D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Фонетика</w:t>
            </w:r>
          </w:p>
          <w:p w14:paraId="7F3BFE9B" w14:textId="77777777" w:rsidR="008F2607" w:rsidRPr="002D4451" w:rsidRDefault="00245730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Повторение изученного в 5-9 классах. </w:t>
            </w:r>
          </w:p>
          <w:p w14:paraId="3BA36E9B" w14:textId="77777777" w:rsidR="00197311" w:rsidRDefault="00245730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Гласные и согласные звуки.</w:t>
            </w:r>
          </w:p>
          <w:p w14:paraId="07D6F22D" w14:textId="77777777" w:rsidR="00245730" w:rsidRPr="002D4451" w:rsidRDefault="00245730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Ударение. Интонация</w:t>
            </w:r>
          </w:p>
        </w:tc>
        <w:tc>
          <w:tcPr>
            <w:tcW w:w="1134" w:type="dxa"/>
          </w:tcPr>
          <w:p w14:paraId="5C154EDC" w14:textId="77777777" w:rsidR="00245730" w:rsidRPr="002D4451" w:rsidRDefault="00245730" w:rsidP="003A16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</w:rPr>
              <w:t>10 ч.</w:t>
            </w:r>
          </w:p>
        </w:tc>
        <w:tc>
          <w:tcPr>
            <w:tcW w:w="3515" w:type="dxa"/>
          </w:tcPr>
          <w:p w14:paraId="387F35B3" w14:textId="77777777" w:rsidR="00245730" w:rsidRDefault="00000000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97311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https://mon.tatarstan.ru/naz.html</w:t>
              </w:r>
            </w:hyperlink>
            <w:r w:rsidR="00197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33BDD76" w14:textId="77777777" w:rsidR="00197311" w:rsidRDefault="00000000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197311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https://suzlek.antat.ru/indexR.php</w:t>
              </w:r>
            </w:hyperlink>
            <w:r w:rsidR="00197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2AABABA5" w14:textId="77777777" w:rsidR="00197311" w:rsidRDefault="00000000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" w:history="1">
              <w:r w:rsidR="00197311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http://antat.ru/ru/iyli/publishing/book/</w:t>
              </w:r>
            </w:hyperlink>
            <w:r w:rsidR="00197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6E4A021" w14:textId="77777777" w:rsidR="00197311" w:rsidRDefault="00000000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http://litcorpus.antat.ru/index.htm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BDFCB88" w14:textId="77777777" w:rsidR="0011068C" w:rsidRPr="002D4451" w:rsidRDefault="00000000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0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http://antat.tatar/ru/tatzet/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45730" w:rsidRPr="002D4451" w14:paraId="5170F981" w14:textId="77777777" w:rsidTr="00197311">
        <w:trPr>
          <w:trHeight w:val="788"/>
        </w:trPr>
        <w:tc>
          <w:tcPr>
            <w:tcW w:w="1135" w:type="dxa"/>
          </w:tcPr>
          <w:p w14:paraId="385FF374" w14:textId="77777777" w:rsidR="00245730" w:rsidRPr="002D4451" w:rsidRDefault="00484646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14:paraId="540B6F59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5BB8ABD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14:paraId="16C65399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Орфография</w:t>
            </w:r>
          </w:p>
          <w:p w14:paraId="5181CD60" w14:textId="77777777" w:rsidR="008F2607" w:rsidRPr="002D4451" w:rsidRDefault="00245730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Орфографические принципы татарского языка</w:t>
            </w:r>
            <w:r w:rsidR="008F2607" w:rsidRPr="002D445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14:paraId="7BB0CFF0" w14:textId="77777777" w:rsidR="00245730" w:rsidRPr="002D4451" w:rsidRDefault="00245730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D445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Сочинение</w:t>
            </w:r>
            <w:r w:rsidR="008F2607" w:rsidRPr="002D445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134" w:type="dxa"/>
          </w:tcPr>
          <w:p w14:paraId="492611E3" w14:textId="77777777" w:rsidR="00245730" w:rsidRPr="002D4451" w:rsidRDefault="00245730" w:rsidP="003A16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</w:rPr>
              <w:t>4 ч.</w:t>
            </w:r>
          </w:p>
        </w:tc>
        <w:tc>
          <w:tcPr>
            <w:tcW w:w="3515" w:type="dxa"/>
          </w:tcPr>
          <w:p w14:paraId="54891A4A" w14:textId="77777777" w:rsid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1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https://mon.tatarstan.ru/naz.html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2AC26725" w14:textId="77777777" w:rsid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2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https://suzlek.antat.ru/indexR.php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7EFBBD3F" w14:textId="77777777" w:rsid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3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http://antat.ru/ru/iyli/publishing/book/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A980CAE" w14:textId="77777777" w:rsid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4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http://litcorpus.antat.ru/index.htm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62B2D2D" w14:textId="77777777" w:rsidR="00245730" w:rsidRPr="002D4451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5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http://antat.tatar/ru/tatzet/</w:t>
              </w:r>
            </w:hyperlink>
          </w:p>
        </w:tc>
      </w:tr>
      <w:tr w:rsidR="00245730" w:rsidRPr="002D4451" w14:paraId="2F134182" w14:textId="77777777" w:rsidTr="00197311">
        <w:trPr>
          <w:trHeight w:val="1000"/>
        </w:trPr>
        <w:tc>
          <w:tcPr>
            <w:tcW w:w="1135" w:type="dxa"/>
          </w:tcPr>
          <w:p w14:paraId="7620A1C0" w14:textId="77777777" w:rsidR="00245730" w:rsidRPr="002D4451" w:rsidRDefault="00484646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</w:tcPr>
          <w:p w14:paraId="5CEA456C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Орфоэпия</w:t>
            </w:r>
          </w:p>
          <w:p w14:paraId="2276380C" w14:textId="77777777" w:rsidR="008F2607" w:rsidRPr="002D4451" w:rsidRDefault="00245730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Орфоэпия как раздел науки о языке. </w:t>
            </w:r>
          </w:p>
          <w:p w14:paraId="2C50E8D8" w14:textId="77777777" w:rsidR="00245730" w:rsidRPr="002D4451" w:rsidRDefault="00245730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о нормах орфоэпии</w:t>
            </w:r>
            <w:r w:rsidR="008F2607" w:rsidRPr="002D4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14:paraId="3701810F" w14:textId="77777777" w:rsidR="00245730" w:rsidRPr="002D4451" w:rsidRDefault="00245730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3515" w:type="dxa"/>
          </w:tcPr>
          <w:p w14:paraId="4FC0E714" w14:textId="77777777" w:rsid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6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https://mon.tatarstan.ru/naz.html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366DC0CF" w14:textId="77777777" w:rsid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7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https://suzlek.antat.ru/indexR.php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2B8A972C" w14:textId="77777777" w:rsid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8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http://antat.ru/ru/iyli/publishing/book/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7ED641E1" w14:textId="77777777" w:rsid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9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http://litcorpus.antat.ru/index.htm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7CAA5F34" w14:textId="77777777" w:rsidR="00245730" w:rsidRPr="002D4451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0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http://antat.tatar/ru/tatzet/</w:t>
              </w:r>
            </w:hyperlink>
          </w:p>
        </w:tc>
      </w:tr>
      <w:tr w:rsidR="00245730" w:rsidRPr="002D4451" w14:paraId="2F840068" w14:textId="77777777" w:rsidTr="00197311">
        <w:trPr>
          <w:trHeight w:val="528"/>
        </w:trPr>
        <w:tc>
          <w:tcPr>
            <w:tcW w:w="5529" w:type="dxa"/>
            <w:gridSpan w:val="2"/>
          </w:tcPr>
          <w:p w14:paraId="10C4D632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«Тирә-як, көнкүреш» («Мир вокруг меня»)</w:t>
            </w:r>
          </w:p>
        </w:tc>
        <w:tc>
          <w:tcPr>
            <w:tcW w:w="1134" w:type="dxa"/>
          </w:tcPr>
          <w:p w14:paraId="6A59F7F4" w14:textId="77777777" w:rsidR="00245730" w:rsidRPr="002D4451" w:rsidRDefault="00484646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 ч.</w:t>
            </w:r>
          </w:p>
        </w:tc>
        <w:tc>
          <w:tcPr>
            <w:tcW w:w="3515" w:type="dxa"/>
          </w:tcPr>
          <w:p w14:paraId="188A49E6" w14:textId="77777777" w:rsid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1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https://mon.tatarstan.ru/naz.html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C41B282" w14:textId="77777777" w:rsid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2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https://suzlek.antat.ru/indexR.php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4F69D04F" w14:textId="77777777" w:rsid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3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http://antat.ru/ru/iyli/publishing/book/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2969518C" w14:textId="77777777" w:rsid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4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http://litcorpus.antat.ru/index.htm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486A4273" w14:textId="77777777" w:rsidR="00245730" w:rsidRPr="002D4451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hyperlink r:id="rId25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http://antat.tatar/ru/tatzet/</w:t>
              </w:r>
            </w:hyperlink>
          </w:p>
        </w:tc>
      </w:tr>
      <w:tr w:rsidR="00245730" w:rsidRPr="002D4451" w14:paraId="57B84847" w14:textId="77777777" w:rsidTr="00197311">
        <w:trPr>
          <w:trHeight w:val="1100"/>
        </w:trPr>
        <w:tc>
          <w:tcPr>
            <w:tcW w:w="1135" w:type="dxa"/>
          </w:tcPr>
          <w:p w14:paraId="76106C52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F187E1F" w14:textId="77777777" w:rsidR="00245730" w:rsidRPr="002D4451" w:rsidRDefault="00484646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  <w:p w14:paraId="19AB60AD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EA89899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4F317ED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CE9999D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14:paraId="28B716EB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Лексикология</w:t>
            </w:r>
          </w:p>
          <w:p w14:paraId="12F70B04" w14:textId="77777777" w:rsidR="00245730" w:rsidRPr="002D4451" w:rsidRDefault="00245730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Фразеологизмы.</w:t>
            </w:r>
          </w:p>
          <w:p w14:paraId="2A6E6388" w14:textId="77777777" w:rsidR="00245730" w:rsidRPr="002D4451" w:rsidRDefault="00245730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44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Фразеологические обороты в татарском языке. </w:t>
            </w:r>
          </w:p>
          <w:p w14:paraId="67ED3265" w14:textId="77777777" w:rsidR="00245730" w:rsidRPr="002D4451" w:rsidRDefault="00245730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44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употребления фразеологизмов в речи.</w:t>
            </w:r>
          </w:p>
          <w:p w14:paraId="11B32C4E" w14:textId="77777777" w:rsidR="00245730" w:rsidRPr="002D4451" w:rsidRDefault="00245730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D445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Проектная работа</w:t>
            </w:r>
          </w:p>
          <w:p w14:paraId="21B7571F" w14:textId="77777777" w:rsidR="00245730" w:rsidRPr="002D4451" w:rsidRDefault="00245730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D445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Диктант</w:t>
            </w:r>
          </w:p>
        </w:tc>
        <w:tc>
          <w:tcPr>
            <w:tcW w:w="1134" w:type="dxa"/>
          </w:tcPr>
          <w:p w14:paraId="11960F3D" w14:textId="77777777" w:rsidR="00245730" w:rsidRPr="002D4451" w:rsidRDefault="00245730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</w:rPr>
              <w:t>12 ч.</w:t>
            </w:r>
          </w:p>
        </w:tc>
        <w:tc>
          <w:tcPr>
            <w:tcW w:w="3515" w:type="dxa"/>
          </w:tcPr>
          <w:p w14:paraId="44D35BDF" w14:textId="77777777" w:rsid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6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https://mon.tatarstan.ru/naz.html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7B784323" w14:textId="77777777" w:rsid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7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https://suzlek.antat.ru/indexR.php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4FB4A0B5" w14:textId="77777777" w:rsid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8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http://antat.ru/ru/iyli/publishing/book/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F86177E" w14:textId="77777777" w:rsid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9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http://litcorpus.antat.ru/index.htm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36403183" w14:textId="77777777" w:rsidR="00245730" w:rsidRPr="002D4451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0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http://antat.tatar/ru/tatzet/</w:t>
              </w:r>
            </w:hyperlink>
          </w:p>
        </w:tc>
      </w:tr>
      <w:tr w:rsidR="00245730" w:rsidRPr="002D4451" w14:paraId="6A6A03C3" w14:textId="77777777" w:rsidTr="00197311">
        <w:trPr>
          <w:trHeight w:val="330"/>
        </w:trPr>
        <w:tc>
          <w:tcPr>
            <w:tcW w:w="5529" w:type="dxa"/>
            <w:gridSpan w:val="2"/>
          </w:tcPr>
          <w:p w14:paraId="53B9B5E4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«Туган </w:t>
            </w:r>
            <w:proofErr w:type="spellStart"/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җирем</w:t>
            </w:r>
            <w:proofErr w:type="spellEnd"/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 («Моя Родина»)</w:t>
            </w:r>
          </w:p>
        </w:tc>
        <w:tc>
          <w:tcPr>
            <w:tcW w:w="1134" w:type="dxa"/>
          </w:tcPr>
          <w:p w14:paraId="1683CD76" w14:textId="77777777" w:rsidR="00245730" w:rsidRPr="002D4451" w:rsidRDefault="00484646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 ч.</w:t>
            </w:r>
          </w:p>
        </w:tc>
        <w:tc>
          <w:tcPr>
            <w:tcW w:w="3515" w:type="dxa"/>
          </w:tcPr>
          <w:p w14:paraId="596DF558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5730" w:rsidRPr="002D4451" w14:paraId="4BA0F4BC" w14:textId="77777777" w:rsidTr="00197311">
        <w:trPr>
          <w:trHeight w:val="489"/>
        </w:trPr>
        <w:tc>
          <w:tcPr>
            <w:tcW w:w="1135" w:type="dxa"/>
          </w:tcPr>
          <w:p w14:paraId="001F4508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14:paraId="4AA7FAAE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14:paraId="2948B696" w14:textId="77777777" w:rsidR="00245730" w:rsidRPr="002D4451" w:rsidRDefault="00484646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14:paraId="65916465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14:paraId="15C5509C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14:paraId="4DB222F3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14:paraId="45F3998C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14:paraId="2D565E76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14:paraId="65729D19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901A5D0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F4325AE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E096DA2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ABFCF7F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14:paraId="1B880757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Лексикология</w:t>
            </w:r>
          </w:p>
          <w:p w14:paraId="4C8E6407" w14:textId="77777777" w:rsidR="00245730" w:rsidRPr="002D4451" w:rsidRDefault="00245730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44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Лексическое значение слова.</w:t>
            </w:r>
          </w:p>
          <w:p w14:paraId="0DA04F11" w14:textId="77777777" w:rsidR="00245730" w:rsidRPr="002D4451" w:rsidRDefault="00245730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Полисемия и система значений слова.</w:t>
            </w:r>
          </w:p>
          <w:p w14:paraId="5A05EF94" w14:textId="77777777" w:rsidR="00245730" w:rsidRPr="002D4451" w:rsidRDefault="00245730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44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 тюрко-татарского происхождения и заимствования.</w:t>
            </w:r>
          </w:p>
          <w:p w14:paraId="30C4E7A5" w14:textId="77777777" w:rsidR="00245730" w:rsidRPr="002D4451" w:rsidRDefault="00245730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2D445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Изложение</w:t>
            </w:r>
          </w:p>
          <w:p w14:paraId="0CF7677B" w14:textId="77777777" w:rsidR="00245730" w:rsidRPr="002D4451" w:rsidRDefault="00245730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44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Словари различных типов и их использование.</w:t>
            </w:r>
          </w:p>
          <w:p w14:paraId="0A49988D" w14:textId="77777777" w:rsidR="00197311" w:rsidRDefault="00484646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445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Пословицы, поговорки, крылатые выражения.</w:t>
            </w:r>
            <w:r w:rsidRPr="002D44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446E1BE9" w14:textId="77777777" w:rsidR="00245730" w:rsidRPr="002D4451" w:rsidRDefault="00484646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44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Лексический анализ слова.</w:t>
            </w:r>
          </w:p>
          <w:p w14:paraId="4F318672" w14:textId="77777777" w:rsidR="00484646" w:rsidRPr="002D4451" w:rsidRDefault="00484646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D445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Тест.</w:t>
            </w:r>
          </w:p>
        </w:tc>
        <w:tc>
          <w:tcPr>
            <w:tcW w:w="1134" w:type="dxa"/>
          </w:tcPr>
          <w:p w14:paraId="39FFA439" w14:textId="77777777" w:rsidR="00245730" w:rsidRPr="002D4451" w:rsidRDefault="00245730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4646" w:rsidRPr="002D4451">
              <w:rPr>
                <w:rFonts w:ascii="Times New Roman" w:eastAsia="Times New Roman" w:hAnsi="Times New Roman" w:cs="Times New Roman"/>
                <w:sz w:val="24"/>
                <w:szCs w:val="24"/>
              </w:rPr>
              <w:t>8 ч.</w:t>
            </w:r>
          </w:p>
        </w:tc>
        <w:tc>
          <w:tcPr>
            <w:tcW w:w="3515" w:type="dxa"/>
          </w:tcPr>
          <w:p w14:paraId="1F4BEC43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EB379BE" w14:textId="77777777" w:rsid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1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https://mon.tatarstan.ru/naz.html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65238BB" w14:textId="77777777" w:rsid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2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https://suzlek.antat.ru/indexR.php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B571515" w14:textId="77777777" w:rsid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3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http://antat.ru/ru/iyli/publishing/book/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76D0947A" w14:textId="77777777" w:rsid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4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http://litcorpus.antat.ru/index.htm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3ADD01F5" w14:textId="77777777" w:rsidR="00245730" w:rsidRPr="002D4451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35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http://antat.tatar/ru/tatzet/</w:t>
              </w:r>
            </w:hyperlink>
          </w:p>
        </w:tc>
      </w:tr>
      <w:tr w:rsidR="00245730" w:rsidRPr="002D4451" w14:paraId="6738A9DC" w14:textId="77777777" w:rsidTr="00197311">
        <w:trPr>
          <w:trHeight w:val="698"/>
        </w:trPr>
        <w:tc>
          <w:tcPr>
            <w:tcW w:w="5529" w:type="dxa"/>
            <w:gridSpan w:val="2"/>
          </w:tcPr>
          <w:p w14:paraId="78D9BD3D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«Татар дөньясы» («Мир татарского народа»)</w:t>
            </w:r>
          </w:p>
        </w:tc>
        <w:tc>
          <w:tcPr>
            <w:tcW w:w="1134" w:type="dxa"/>
          </w:tcPr>
          <w:p w14:paraId="543DD168" w14:textId="77777777" w:rsidR="00245730" w:rsidRPr="002D4451" w:rsidRDefault="00484646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22 ч.</w:t>
            </w:r>
          </w:p>
        </w:tc>
        <w:tc>
          <w:tcPr>
            <w:tcW w:w="3515" w:type="dxa"/>
          </w:tcPr>
          <w:p w14:paraId="6297738C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5730" w:rsidRPr="007860CD" w14:paraId="68F5CB65" w14:textId="77777777" w:rsidTr="00197311">
        <w:trPr>
          <w:trHeight w:val="790"/>
        </w:trPr>
        <w:tc>
          <w:tcPr>
            <w:tcW w:w="1135" w:type="dxa"/>
          </w:tcPr>
          <w:p w14:paraId="03D93B43" w14:textId="77777777" w:rsidR="00245730" w:rsidRPr="002D4451" w:rsidRDefault="00484646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44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94" w:type="dxa"/>
          </w:tcPr>
          <w:p w14:paraId="3FC320C1" w14:textId="77777777" w:rsidR="00484646" w:rsidRPr="002D4451" w:rsidRDefault="00484646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D445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Морфемика</w:t>
            </w:r>
            <w:proofErr w:type="spellEnd"/>
          </w:p>
          <w:p w14:paraId="3BCC546B" w14:textId="77777777" w:rsidR="00484646" w:rsidRPr="002D4451" w:rsidRDefault="00484646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 словообразование</w:t>
            </w:r>
          </w:p>
          <w:p w14:paraId="28CF7194" w14:textId="77777777" w:rsidR="00245730" w:rsidRPr="002D4451" w:rsidRDefault="00245730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44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Способы словообразования в татарском языке</w:t>
            </w:r>
            <w:r w:rsidR="00484646" w:rsidRPr="002D44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3944F30A" w14:textId="77777777" w:rsidR="00197311" w:rsidRDefault="00484646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44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 новых слов при помощи аффиксов.</w:t>
            </w:r>
          </w:p>
          <w:p w14:paraId="252C89EC" w14:textId="77777777" w:rsidR="00484646" w:rsidRPr="002D4451" w:rsidRDefault="00484646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2D445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Сочинение</w:t>
            </w:r>
          </w:p>
          <w:p w14:paraId="38B3DA8F" w14:textId="77777777" w:rsidR="00484646" w:rsidRPr="002D4451" w:rsidRDefault="00484646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Разбор слова по составу</w:t>
            </w:r>
          </w:p>
        </w:tc>
        <w:tc>
          <w:tcPr>
            <w:tcW w:w="1134" w:type="dxa"/>
          </w:tcPr>
          <w:p w14:paraId="66D45FC9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14:paraId="7C6B98ED" w14:textId="77777777" w:rsidR="00245730" w:rsidRPr="002D4451" w:rsidRDefault="00484646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 ч.</w:t>
            </w:r>
          </w:p>
        </w:tc>
        <w:tc>
          <w:tcPr>
            <w:tcW w:w="3515" w:type="dxa"/>
          </w:tcPr>
          <w:p w14:paraId="46D6C66A" w14:textId="77777777" w:rsidR="0011068C" w:rsidRP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36" w:history="1">
              <w:r w:rsidR="0011068C" w:rsidRPr="0011068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https://mon.tatarstan.ru/naz.html</w:t>
              </w:r>
            </w:hyperlink>
            <w:r w:rsidR="0011068C" w:rsidRPr="001106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14:paraId="3886B656" w14:textId="77777777" w:rsidR="0011068C" w:rsidRP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37" w:history="1">
              <w:r w:rsidR="0011068C" w:rsidRPr="0011068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https://suzlek.antat.ru/indexR.php</w:t>
              </w:r>
            </w:hyperlink>
            <w:r w:rsidR="0011068C" w:rsidRPr="001106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14:paraId="230DD550" w14:textId="77777777" w:rsidR="0011068C" w:rsidRP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38" w:history="1">
              <w:r w:rsidR="0011068C" w:rsidRPr="0011068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http://antat.ru/ru/iyli/publishing/book/</w:t>
              </w:r>
            </w:hyperlink>
            <w:r w:rsidR="0011068C" w:rsidRPr="001106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14:paraId="64BD3042" w14:textId="77777777" w:rsidR="0011068C" w:rsidRP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39" w:history="1">
              <w:r w:rsidR="0011068C" w:rsidRPr="0011068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http://litcorpus.antat.ru/index.htm</w:t>
              </w:r>
            </w:hyperlink>
            <w:r w:rsidR="0011068C" w:rsidRPr="001106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14:paraId="48F137C8" w14:textId="77777777" w:rsidR="00245730" w:rsidRP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0" w:history="1">
              <w:r w:rsidR="0011068C" w:rsidRPr="0011068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http://antat.tatar/ru/tatzet/</w:t>
              </w:r>
            </w:hyperlink>
          </w:p>
        </w:tc>
      </w:tr>
      <w:tr w:rsidR="00245730" w:rsidRPr="007860CD" w14:paraId="714422AF" w14:textId="77777777" w:rsidTr="00197311">
        <w:trPr>
          <w:trHeight w:val="290"/>
        </w:trPr>
        <w:tc>
          <w:tcPr>
            <w:tcW w:w="1135" w:type="dxa"/>
          </w:tcPr>
          <w:p w14:paraId="3888D66E" w14:textId="77777777" w:rsidR="00245730" w:rsidRPr="002D4451" w:rsidRDefault="00484646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44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394" w:type="dxa"/>
          </w:tcPr>
          <w:p w14:paraId="749713A6" w14:textId="77777777" w:rsidR="00484646" w:rsidRPr="002D4451" w:rsidRDefault="00484646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Речь, речевое общение и культура речи</w:t>
            </w:r>
          </w:p>
          <w:p w14:paraId="62D9B167" w14:textId="77777777" w:rsidR="00245730" w:rsidRPr="002D4451" w:rsidRDefault="00245730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Работа с текстом</w:t>
            </w:r>
            <w:r w:rsidR="00484646" w:rsidRPr="002D445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14:paraId="54779E0C" w14:textId="77777777" w:rsidR="00484646" w:rsidRPr="002D4451" w:rsidRDefault="00197311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</w:t>
            </w:r>
            <w:r w:rsidR="00484646" w:rsidRPr="002D445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оставление текста-описания.</w:t>
            </w:r>
          </w:p>
          <w:p w14:paraId="0BF72634" w14:textId="77777777" w:rsidR="00484646" w:rsidRPr="002D4451" w:rsidRDefault="00484646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Эссе </w:t>
            </w: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на тему </w:t>
            </w: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Кем я хочу быть?</w:t>
            </w: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134" w:type="dxa"/>
          </w:tcPr>
          <w:p w14:paraId="23814553" w14:textId="77777777" w:rsidR="00245730" w:rsidRPr="002D4451" w:rsidRDefault="00484646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 ч.</w:t>
            </w:r>
          </w:p>
        </w:tc>
        <w:tc>
          <w:tcPr>
            <w:tcW w:w="3515" w:type="dxa"/>
          </w:tcPr>
          <w:p w14:paraId="314D4FFA" w14:textId="77777777" w:rsidR="0011068C" w:rsidRP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41" w:history="1">
              <w:r w:rsidR="0011068C" w:rsidRPr="0011068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https://mon.tatarstan.ru/naz.html</w:t>
              </w:r>
            </w:hyperlink>
            <w:r w:rsidR="0011068C" w:rsidRPr="001106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14:paraId="7E0206F4" w14:textId="77777777" w:rsidR="0011068C" w:rsidRP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42" w:history="1">
              <w:r w:rsidR="0011068C" w:rsidRPr="0011068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https://suzlek.antat.ru/indexR.php</w:t>
              </w:r>
            </w:hyperlink>
            <w:r w:rsidR="0011068C" w:rsidRPr="001106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14:paraId="2ED1B661" w14:textId="77777777" w:rsidR="0011068C" w:rsidRP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43" w:history="1">
              <w:r w:rsidR="0011068C" w:rsidRPr="0011068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http://antat.ru/ru/iyli/publishing/book/</w:t>
              </w:r>
            </w:hyperlink>
            <w:r w:rsidR="0011068C" w:rsidRPr="001106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14:paraId="3E4E64E8" w14:textId="77777777" w:rsidR="0011068C" w:rsidRP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44" w:history="1">
              <w:r w:rsidR="0011068C" w:rsidRPr="0011068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http://litcorpus.antat.ru/index.htm</w:t>
              </w:r>
            </w:hyperlink>
            <w:r w:rsidR="0011068C" w:rsidRPr="001106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14:paraId="6081DE90" w14:textId="77777777" w:rsidR="00245730" w:rsidRP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5" w:history="1">
              <w:r w:rsidR="0011068C" w:rsidRPr="0011068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http://antat.tatar/ru/tatzet/</w:t>
              </w:r>
            </w:hyperlink>
          </w:p>
        </w:tc>
      </w:tr>
      <w:tr w:rsidR="00245730" w:rsidRPr="002D4451" w14:paraId="2F2FF4F6" w14:textId="77777777" w:rsidTr="00197311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1135" w:type="dxa"/>
          </w:tcPr>
          <w:p w14:paraId="5DF394C0" w14:textId="77777777" w:rsidR="00245730" w:rsidRPr="002D4451" w:rsidRDefault="00245730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4394" w:type="dxa"/>
          </w:tcPr>
          <w:p w14:paraId="649E6948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C39DFB3" w14:textId="77777777" w:rsidR="00245730" w:rsidRPr="002D4451" w:rsidRDefault="00245730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68</w:t>
            </w:r>
            <w:r w:rsidR="00484646"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3515" w:type="dxa"/>
          </w:tcPr>
          <w:p w14:paraId="4347A91F" w14:textId="77777777" w:rsidR="00245730" w:rsidRPr="002D4451" w:rsidRDefault="00245730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DD54E04" w14:textId="77777777" w:rsidR="008F2607" w:rsidRPr="002D4451" w:rsidRDefault="008F2607" w:rsidP="002D445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2D445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1EE8B0" w14:textId="77777777" w:rsidR="008F2607" w:rsidRPr="002D4451" w:rsidRDefault="008F2607" w:rsidP="002D445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4451">
        <w:rPr>
          <w:rFonts w:ascii="Times New Roman" w:hAnsi="Times New Roman" w:cs="Times New Roman"/>
          <w:b/>
          <w:sz w:val="24"/>
          <w:szCs w:val="24"/>
        </w:rPr>
        <w:t xml:space="preserve">11 класс </w:t>
      </w:r>
    </w:p>
    <w:tbl>
      <w:tblPr>
        <w:tblW w:w="10178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5"/>
        <w:gridCol w:w="4394"/>
        <w:gridCol w:w="1134"/>
        <w:gridCol w:w="3515"/>
      </w:tblGrid>
      <w:tr w:rsidR="008F2607" w:rsidRPr="002D4451" w14:paraId="6054E107" w14:textId="77777777" w:rsidTr="00197311">
        <w:trPr>
          <w:trHeight w:val="325"/>
        </w:trPr>
        <w:tc>
          <w:tcPr>
            <w:tcW w:w="1135" w:type="dxa"/>
          </w:tcPr>
          <w:p w14:paraId="4BD17DBB" w14:textId="77777777" w:rsidR="008F2607" w:rsidRPr="002D4451" w:rsidRDefault="008F2607" w:rsidP="002D44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45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14:paraId="3ED147F3" w14:textId="77777777" w:rsidR="008F2607" w:rsidRPr="002D4451" w:rsidRDefault="008F2607" w:rsidP="002D44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451">
              <w:rPr>
                <w:rFonts w:ascii="Times New Roman" w:hAnsi="Times New Roman" w:cs="Times New Roman"/>
                <w:b/>
                <w:sz w:val="24"/>
                <w:szCs w:val="24"/>
              </w:rPr>
              <w:t>Тема , раздел курса</w:t>
            </w:r>
          </w:p>
        </w:tc>
        <w:tc>
          <w:tcPr>
            <w:tcW w:w="1134" w:type="dxa"/>
          </w:tcPr>
          <w:p w14:paraId="7DC20705" w14:textId="77777777" w:rsidR="008F2607" w:rsidRPr="002D4451" w:rsidRDefault="008F2607" w:rsidP="0019731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44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Кол-во часов </w:t>
            </w:r>
          </w:p>
        </w:tc>
        <w:tc>
          <w:tcPr>
            <w:tcW w:w="3515" w:type="dxa"/>
          </w:tcPr>
          <w:p w14:paraId="1794518A" w14:textId="77777777" w:rsidR="008F2607" w:rsidRPr="002D4451" w:rsidRDefault="008F2607" w:rsidP="002D445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D4451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Информационно-ресурсное обеспечение</w:t>
            </w:r>
          </w:p>
          <w:p w14:paraId="3008E563" w14:textId="77777777" w:rsidR="008F2607" w:rsidRPr="002D4451" w:rsidRDefault="008F2607" w:rsidP="002D4451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F2607" w:rsidRPr="002D4451" w14:paraId="543E2470" w14:textId="77777777" w:rsidTr="00197311">
        <w:trPr>
          <w:trHeight w:val="325"/>
        </w:trPr>
        <w:tc>
          <w:tcPr>
            <w:tcW w:w="1135" w:type="dxa"/>
          </w:tcPr>
          <w:p w14:paraId="3349B01F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14:paraId="2CF6624A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«Мин» («Я»)</w:t>
            </w:r>
          </w:p>
        </w:tc>
        <w:tc>
          <w:tcPr>
            <w:tcW w:w="1134" w:type="dxa"/>
          </w:tcPr>
          <w:p w14:paraId="0325803C" w14:textId="77777777" w:rsidR="008F2607" w:rsidRPr="002D4451" w:rsidRDefault="008F2607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 ч</w:t>
            </w:r>
          </w:p>
        </w:tc>
        <w:tc>
          <w:tcPr>
            <w:tcW w:w="3515" w:type="dxa"/>
          </w:tcPr>
          <w:p w14:paraId="50B53EFC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F2607" w:rsidRPr="002D4451" w14:paraId="69033553" w14:textId="77777777" w:rsidTr="00197311">
        <w:trPr>
          <w:trHeight w:val="572"/>
        </w:trPr>
        <w:tc>
          <w:tcPr>
            <w:tcW w:w="1135" w:type="dxa"/>
            <w:vMerge w:val="restart"/>
          </w:tcPr>
          <w:p w14:paraId="6F08B3D4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14:paraId="3BE7AF5F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Морфология</w:t>
            </w:r>
          </w:p>
          <w:p w14:paraId="423FA3F5" w14:textId="77777777" w:rsidR="008F2607" w:rsidRPr="002D4451" w:rsidRDefault="008F2607" w:rsidP="002D445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Разделы грамматики: морфология, синтаксис.</w:t>
            </w:r>
          </w:p>
        </w:tc>
        <w:tc>
          <w:tcPr>
            <w:tcW w:w="1134" w:type="dxa"/>
          </w:tcPr>
          <w:p w14:paraId="1E81BCAE" w14:textId="77777777" w:rsidR="008F2607" w:rsidRPr="002D4451" w:rsidRDefault="008F2607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3515" w:type="dxa"/>
            <w:vMerge w:val="restart"/>
          </w:tcPr>
          <w:p w14:paraId="72302E68" w14:textId="77777777" w:rsid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6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https://mon.tatarstan.ru/naz.html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3D714BC2" w14:textId="77777777" w:rsid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7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https://suzlek.antat.ru/indexR.php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3E74349B" w14:textId="77777777" w:rsid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8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http://antat.ru/ru/iyli/publishing/book/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B130411" w14:textId="77777777" w:rsid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9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http://litcorpus.antat.ru/index.htm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738FA6E9" w14:textId="77777777" w:rsidR="008F2607" w:rsidRPr="002D4451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0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http://antat.tatar/ru/tatzet/</w:t>
              </w:r>
            </w:hyperlink>
          </w:p>
        </w:tc>
      </w:tr>
      <w:tr w:rsidR="008F2607" w:rsidRPr="002D4451" w14:paraId="64CEA94B" w14:textId="77777777" w:rsidTr="00197311">
        <w:trPr>
          <w:trHeight w:val="1874"/>
        </w:trPr>
        <w:tc>
          <w:tcPr>
            <w:tcW w:w="1135" w:type="dxa"/>
            <w:vMerge/>
          </w:tcPr>
          <w:p w14:paraId="3B219495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14:paraId="124DF365" w14:textId="77777777" w:rsidR="008F2607" w:rsidRPr="002D4451" w:rsidRDefault="008F2607" w:rsidP="002D445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Самостоятельные части речи. Имя существительное. Имя прилагательное. Местоимение. Имя числительное. Глагол. Наречие</w:t>
            </w:r>
          </w:p>
        </w:tc>
        <w:tc>
          <w:tcPr>
            <w:tcW w:w="1134" w:type="dxa"/>
          </w:tcPr>
          <w:p w14:paraId="537F264F" w14:textId="77777777" w:rsidR="008F2607" w:rsidRPr="002D4451" w:rsidRDefault="008F2607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</w:rPr>
              <w:t>8 ч.</w:t>
            </w:r>
          </w:p>
        </w:tc>
        <w:tc>
          <w:tcPr>
            <w:tcW w:w="3515" w:type="dxa"/>
            <w:vMerge/>
          </w:tcPr>
          <w:p w14:paraId="4FED7C84" w14:textId="77777777" w:rsidR="008F2607" w:rsidRPr="002D4451" w:rsidRDefault="008F2607" w:rsidP="002D4451">
            <w:pPr>
              <w:suppressAutoHyphens/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F2607" w:rsidRPr="002D4451" w14:paraId="2B563F8E" w14:textId="77777777" w:rsidTr="00197311">
        <w:trPr>
          <w:trHeight w:val="320"/>
        </w:trPr>
        <w:tc>
          <w:tcPr>
            <w:tcW w:w="1135" w:type="dxa"/>
            <w:vMerge/>
          </w:tcPr>
          <w:p w14:paraId="67419E2D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14:paraId="5B5E0ED2" w14:textId="77777777" w:rsidR="008F2607" w:rsidRPr="002D4451" w:rsidRDefault="008F2607" w:rsidP="002D445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Служебные части речи</w:t>
            </w:r>
          </w:p>
        </w:tc>
        <w:tc>
          <w:tcPr>
            <w:tcW w:w="1134" w:type="dxa"/>
          </w:tcPr>
          <w:p w14:paraId="426B6C66" w14:textId="77777777" w:rsidR="008F2607" w:rsidRPr="002D4451" w:rsidRDefault="008F2607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</w:rPr>
              <w:t>3 ч.</w:t>
            </w:r>
          </w:p>
        </w:tc>
        <w:tc>
          <w:tcPr>
            <w:tcW w:w="3515" w:type="dxa"/>
            <w:vMerge/>
          </w:tcPr>
          <w:p w14:paraId="2E2A644A" w14:textId="77777777" w:rsidR="008F2607" w:rsidRPr="002D4451" w:rsidRDefault="008F2607" w:rsidP="002D4451">
            <w:pPr>
              <w:suppressAutoHyphens/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F2607" w:rsidRPr="002D4451" w14:paraId="729B4F1E" w14:textId="77777777" w:rsidTr="00197311">
        <w:trPr>
          <w:trHeight w:val="516"/>
        </w:trPr>
        <w:tc>
          <w:tcPr>
            <w:tcW w:w="1135" w:type="dxa"/>
            <w:vMerge/>
          </w:tcPr>
          <w:p w14:paraId="26D0E7CE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14:paraId="37598CAC" w14:textId="77777777" w:rsidR="008F2607" w:rsidRPr="002D4451" w:rsidRDefault="008F2607" w:rsidP="002D445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Морфологический разбор</w:t>
            </w:r>
            <w:r w:rsidRPr="002D445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  <w:p w14:paraId="01767D3A" w14:textId="77777777" w:rsidR="008F2607" w:rsidRPr="002D4451" w:rsidRDefault="008F2607" w:rsidP="002D445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Диктант</w:t>
            </w:r>
          </w:p>
        </w:tc>
        <w:tc>
          <w:tcPr>
            <w:tcW w:w="1134" w:type="dxa"/>
          </w:tcPr>
          <w:p w14:paraId="39AECC46" w14:textId="77777777" w:rsidR="008F2607" w:rsidRPr="002D4451" w:rsidRDefault="008F2607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</w:rPr>
              <w:t>3 ч.</w:t>
            </w:r>
          </w:p>
        </w:tc>
        <w:tc>
          <w:tcPr>
            <w:tcW w:w="3515" w:type="dxa"/>
            <w:vMerge/>
          </w:tcPr>
          <w:p w14:paraId="01DF67BC" w14:textId="77777777" w:rsidR="008F2607" w:rsidRPr="002D4451" w:rsidRDefault="008F2607" w:rsidP="002D4451">
            <w:pPr>
              <w:suppressAutoHyphens/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F2607" w:rsidRPr="002D4451" w14:paraId="79993D55" w14:textId="77777777" w:rsidTr="00197311">
        <w:trPr>
          <w:trHeight w:val="325"/>
        </w:trPr>
        <w:tc>
          <w:tcPr>
            <w:tcW w:w="1135" w:type="dxa"/>
          </w:tcPr>
          <w:p w14:paraId="4B37181A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14:paraId="1BA48513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«Тирә-як, көнкүреш» («Мир вокруг меня»)</w:t>
            </w:r>
          </w:p>
        </w:tc>
        <w:tc>
          <w:tcPr>
            <w:tcW w:w="1134" w:type="dxa"/>
          </w:tcPr>
          <w:p w14:paraId="1191E566" w14:textId="77777777" w:rsidR="008F2607" w:rsidRPr="002D4451" w:rsidRDefault="008F2607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 ч.</w:t>
            </w:r>
          </w:p>
        </w:tc>
        <w:tc>
          <w:tcPr>
            <w:tcW w:w="3515" w:type="dxa"/>
          </w:tcPr>
          <w:p w14:paraId="251A3613" w14:textId="77777777" w:rsidR="008F2607" w:rsidRPr="002D4451" w:rsidRDefault="008F2607" w:rsidP="002D4451">
            <w:pPr>
              <w:suppressAutoHyphens/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F2607" w:rsidRPr="007860CD" w14:paraId="584A794C" w14:textId="77777777" w:rsidTr="00197311">
        <w:trPr>
          <w:trHeight w:val="482"/>
        </w:trPr>
        <w:tc>
          <w:tcPr>
            <w:tcW w:w="1135" w:type="dxa"/>
            <w:vMerge w:val="restart"/>
          </w:tcPr>
          <w:p w14:paraId="06D2DC32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2561672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BA7FAAB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6483123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A91DC56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14:paraId="78BEBA29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Синтаксис</w:t>
            </w:r>
          </w:p>
          <w:p w14:paraId="47F8BED0" w14:textId="77777777" w:rsidR="008F2607" w:rsidRPr="002D4451" w:rsidRDefault="008F2607" w:rsidP="002D445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/>
              </w:rPr>
            </w:pPr>
            <w:r w:rsidRPr="002D44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Словосочетание и предложение</w:t>
            </w:r>
          </w:p>
        </w:tc>
        <w:tc>
          <w:tcPr>
            <w:tcW w:w="1134" w:type="dxa"/>
          </w:tcPr>
          <w:p w14:paraId="2CBD1E96" w14:textId="77777777" w:rsidR="008F2607" w:rsidRPr="002D4451" w:rsidRDefault="008F2607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 ч.</w:t>
            </w:r>
          </w:p>
        </w:tc>
        <w:tc>
          <w:tcPr>
            <w:tcW w:w="3515" w:type="dxa"/>
            <w:vMerge w:val="restart"/>
          </w:tcPr>
          <w:p w14:paraId="6E4B1EFB" w14:textId="77777777" w:rsidR="0011068C" w:rsidRP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51" w:history="1">
              <w:r w:rsidR="0011068C" w:rsidRPr="0011068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https://mon.tatarstan.ru/naz.html</w:t>
              </w:r>
            </w:hyperlink>
            <w:r w:rsidR="0011068C" w:rsidRPr="001106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14:paraId="52F06FC1" w14:textId="77777777" w:rsidR="0011068C" w:rsidRP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52" w:history="1">
              <w:r w:rsidR="0011068C" w:rsidRPr="0011068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https://suzlek.antat.ru/indexR.php</w:t>
              </w:r>
            </w:hyperlink>
            <w:r w:rsidR="0011068C" w:rsidRPr="001106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14:paraId="6CFC2098" w14:textId="77777777" w:rsidR="0011068C" w:rsidRP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53" w:history="1">
              <w:r w:rsidR="0011068C" w:rsidRPr="0011068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http://antat.ru/ru/iyli/publishing/book/</w:t>
              </w:r>
            </w:hyperlink>
            <w:r w:rsidR="0011068C" w:rsidRPr="001106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14:paraId="1F7B4D20" w14:textId="77777777" w:rsidR="008F2607" w:rsidRP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54" w:history="1">
              <w:r w:rsidR="0011068C" w:rsidRPr="0011068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http://litcorpus.antat.ru/index.htm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hyperlink r:id="rId55" w:history="1">
              <w:r w:rsidR="0011068C" w:rsidRPr="0011068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http://antat.tatar/ru/tatzet/</w:t>
              </w:r>
            </w:hyperlink>
          </w:p>
        </w:tc>
      </w:tr>
      <w:tr w:rsidR="008F2607" w:rsidRPr="002D4451" w14:paraId="0C906B95" w14:textId="77777777" w:rsidTr="00197311">
        <w:trPr>
          <w:trHeight w:val="787"/>
        </w:trPr>
        <w:tc>
          <w:tcPr>
            <w:tcW w:w="1135" w:type="dxa"/>
            <w:vMerge/>
          </w:tcPr>
          <w:p w14:paraId="3C1C4D0C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14:paraId="24C4A98A" w14:textId="77777777" w:rsidR="008F2607" w:rsidRPr="002D4451" w:rsidRDefault="008F2607" w:rsidP="002D445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D44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Главные и второстепенные члены предложения</w:t>
            </w:r>
          </w:p>
        </w:tc>
        <w:tc>
          <w:tcPr>
            <w:tcW w:w="1134" w:type="dxa"/>
          </w:tcPr>
          <w:p w14:paraId="27A8E75B" w14:textId="77777777" w:rsidR="008F2607" w:rsidRPr="002D4451" w:rsidRDefault="008F2607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 ч.</w:t>
            </w:r>
          </w:p>
        </w:tc>
        <w:tc>
          <w:tcPr>
            <w:tcW w:w="3515" w:type="dxa"/>
            <w:vMerge/>
          </w:tcPr>
          <w:p w14:paraId="15C047D5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2607" w:rsidRPr="002D4451" w14:paraId="1BD7AB79" w14:textId="77777777" w:rsidTr="00197311">
        <w:trPr>
          <w:trHeight w:val="502"/>
        </w:trPr>
        <w:tc>
          <w:tcPr>
            <w:tcW w:w="1135" w:type="dxa"/>
            <w:vMerge/>
          </w:tcPr>
          <w:p w14:paraId="1B7BE542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14:paraId="7B16DC4E" w14:textId="77777777" w:rsidR="008F2607" w:rsidRPr="002D4451" w:rsidRDefault="008F2607" w:rsidP="002D445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D44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Виды простых предложений</w:t>
            </w:r>
          </w:p>
        </w:tc>
        <w:tc>
          <w:tcPr>
            <w:tcW w:w="1134" w:type="dxa"/>
          </w:tcPr>
          <w:p w14:paraId="370E998B" w14:textId="77777777" w:rsidR="008F2607" w:rsidRPr="002D4451" w:rsidRDefault="008F2607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 ч.</w:t>
            </w:r>
          </w:p>
        </w:tc>
        <w:tc>
          <w:tcPr>
            <w:tcW w:w="3515" w:type="dxa"/>
            <w:vMerge/>
          </w:tcPr>
          <w:p w14:paraId="4625310D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2607" w:rsidRPr="002D4451" w14:paraId="001355F6" w14:textId="77777777" w:rsidTr="00197311">
        <w:trPr>
          <w:trHeight w:val="571"/>
        </w:trPr>
        <w:tc>
          <w:tcPr>
            <w:tcW w:w="1135" w:type="dxa"/>
            <w:vMerge/>
          </w:tcPr>
          <w:p w14:paraId="3BD9FC13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14:paraId="34A84ACE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D44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Синтаксический разбор простого предложения</w:t>
            </w:r>
            <w:r w:rsidRPr="002D445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/>
              </w:rPr>
              <w:t xml:space="preserve"> Проектная работа Сочинение</w:t>
            </w:r>
          </w:p>
        </w:tc>
        <w:tc>
          <w:tcPr>
            <w:tcW w:w="1134" w:type="dxa"/>
          </w:tcPr>
          <w:p w14:paraId="374A9BE0" w14:textId="77777777" w:rsidR="008F2607" w:rsidRPr="002D4451" w:rsidRDefault="008F2607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 ч.</w:t>
            </w:r>
          </w:p>
        </w:tc>
        <w:tc>
          <w:tcPr>
            <w:tcW w:w="3515" w:type="dxa"/>
            <w:vMerge/>
          </w:tcPr>
          <w:p w14:paraId="444AAE73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2607" w:rsidRPr="002D4451" w14:paraId="26E5F200" w14:textId="77777777" w:rsidTr="00197311">
        <w:trPr>
          <w:trHeight w:val="325"/>
        </w:trPr>
        <w:tc>
          <w:tcPr>
            <w:tcW w:w="1135" w:type="dxa"/>
          </w:tcPr>
          <w:p w14:paraId="00D56C3A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D44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4394" w:type="dxa"/>
          </w:tcPr>
          <w:p w14:paraId="16A5A6D8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«Туган җирем» («Моя Родина»)</w:t>
            </w:r>
          </w:p>
        </w:tc>
        <w:tc>
          <w:tcPr>
            <w:tcW w:w="1134" w:type="dxa"/>
          </w:tcPr>
          <w:p w14:paraId="6BFE6F52" w14:textId="77777777" w:rsidR="008F2607" w:rsidRPr="002D4451" w:rsidRDefault="008F2607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 ч.</w:t>
            </w:r>
          </w:p>
        </w:tc>
        <w:tc>
          <w:tcPr>
            <w:tcW w:w="3515" w:type="dxa"/>
          </w:tcPr>
          <w:p w14:paraId="1B01960B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2607" w:rsidRPr="002D4451" w14:paraId="767D4D93" w14:textId="77777777" w:rsidTr="00197311">
        <w:trPr>
          <w:trHeight w:val="503"/>
        </w:trPr>
        <w:tc>
          <w:tcPr>
            <w:tcW w:w="1135" w:type="dxa"/>
            <w:vMerge w:val="restart"/>
          </w:tcPr>
          <w:p w14:paraId="5E81A0D9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14:paraId="2E047D2D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14:paraId="7D42E0BD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14:paraId="09B4B81C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14:paraId="7507D0FA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14:paraId="47E8F99C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14:paraId="4FBCBA00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14:paraId="16387429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14:paraId="0ECCFA6D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Синтаксис</w:t>
            </w:r>
          </w:p>
          <w:p w14:paraId="68AFDD8B" w14:textId="77777777" w:rsidR="008F2607" w:rsidRPr="002D4451" w:rsidRDefault="008F2607" w:rsidP="002D445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Сложносочиненные предложения</w:t>
            </w:r>
          </w:p>
        </w:tc>
        <w:tc>
          <w:tcPr>
            <w:tcW w:w="1134" w:type="dxa"/>
          </w:tcPr>
          <w:p w14:paraId="3DD3154F" w14:textId="77777777" w:rsidR="008F2607" w:rsidRPr="002D4451" w:rsidRDefault="008F2607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3515" w:type="dxa"/>
            <w:vMerge w:val="restart"/>
          </w:tcPr>
          <w:p w14:paraId="65E53C2F" w14:textId="77777777" w:rsid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6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https://mon.tatarstan.ru/naz.html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2642B1AA" w14:textId="77777777" w:rsid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7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https://suzlek.antat.ru/indexR.php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67A69162" w14:textId="77777777" w:rsid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8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http://antat.ru/ru/iyli/publishing/book/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7C245981" w14:textId="77777777" w:rsid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9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http://litcorpus.antat.ru/index.htm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98AA233" w14:textId="77777777" w:rsidR="008F2607" w:rsidRPr="002D4451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0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http://antat.tatar/ru/tatzet/</w:t>
              </w:r>
            </w:hyperlink>
          </w:p>
        </w:tc>
      </w:tr>
      <w:tr w:rsidR="008F2607" w:rsidRPr="002D4451" w14:paraId="5742C9FB" w14:textId="77777777" w:rsidTr="00197311">
        <w:trPr>
          <w:trHeight w:val="530"/>
        </w:trPr>
        <w:tc>
          <w:tcPr>
            <w:tcW w:w="1135" w:type="dxa"/>
            <w:vMerge/>
          </w:tcPr>
          <w:p w14:paraId="4015F272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14:paraId="2502C493" w14:textId="77777777" w:rsidR="008F2607" w:rsidRPr="002D4451" w:rsidRDefault="008F2607" w:rsidP="002D445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Союзные и бессоюзные предложения</w:t>
            </w:r>
          </w:p>
        </w:tc>
        <w:tc>
          <w:tcPr>
            <w:tcW w:w="1134" w:type="dxa"/>
          </w:tcPr>
          <w:p w14:paraId="763C07FA" w14:textId="77777777" w:rsidR="008F2607" w:rsidRPr="002D4451" w:rsidRDefault="008F2607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3515" w:type="dxa"/>
            <w:vMerge/>
          </w:tcPr>
          <w:p w14:paraId="780AF415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2607" w:rsidRPr="002D4451" w14:paraId="4B8E9143" w14:textId="77777777" w:rsidTr="00197311">
        <w:trPr>
          <w:trHeight w:val="516"/>
        </w:trPr>
        <w:tc>
          <w:tcPr>
            <w:tcW w:w="1135" w:type="dxa"/>
            <w:vMerge/>
          </w:tcPr>
          <w:p w14:paraId="384B81DE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14:paraId="43C1F9C4" w14:textId="77777777" w:rsidR="008F2607" w:rsidRPr="002D4451" w:rsidRDefault="008F2607" w:rsidP="002D445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Сложноподчиненные предложения</w:t>
            </w:r>
            <w:r w:rsidRPr="002D445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  <w:p w14:paraId="03979F0F" w14:textId="77777777" w:rsidR="008F2607" w:rsidRPr="002D4451" w:rsidRDefault="008F2607" w:rsidP="002D445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Сочинение</w:t>
            </w:r>
          </w:p>
        </w:tc>
        <w:tc>
          <w:tcPr>
            <w:tcW w:w="1134" w:type="dxa"/>
          </w:tcPr>
          <w:p w14:paraId="6ABDC788" w14:textId="77777777" w:rsidR="008F2607" w:rsidRPr="002D4451" w:rsidRDefault="008F2607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</w:rPr>
              <w:t>4 ч.</w:t>
            </w:r>
          </w:p>
        </w:tc>
        <w:tc>
          <w:tcPr>
            <w:tcW w:w="3515" w:type="dxa"/>
            <w:vMerge/>
          </w:tcPr>
          <w:p w14:paraId="0D9C9862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2607" w:rsidRPr="002D4451" w14:paraId="7987F9C6" w14:textId="77777777" w:rsidTr="00197311">
        <w:trPr>
          <w:trHeight w:val="842"/>
        </w:trPr>
        <w:tc>
          <w:tcPr>
            <w:tcW w:w="1135" w:type="dxa"/>
            <w:vMerge/>
          </w:tcPr>
          <w:p w14:paraId="376790E1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14:paraId="1B2DE3E7" w14:textId="77777777" w:rsidR="008F2607" w:rsidRPr="002D4451" w:rsidRDefault="008F2607" w:rsidP="002D445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Синтетические сложноподчиненные предложения</w:t>
            </w:r>
          </w:p>
        </w:tc>
        <w:tc>
          <w:tcPr>
            <w:tcW w:w="1134" w:type="dxa"/>
          </w:tcPr>
          <w:p w14:paraId="4A8CD86E" w14:textId="77777777" w:rsidR="008F2607" w:rsidRPr="002D4451" w:rsidRDefault="008F2607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3515" w:type="dxa"/>
            <w:vMerge/>
          </w:tcPr>
          <w:p w14:paraId="1857C0B1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2607" w:rsidRPr="002D4451" w14:paraId="7CCD6087" w14:textId="77777777" w:rsidTr="00197311">
        <w:trPr>
          <w:trHeight w:val="828"/>
        </w:trPr>
        <w:tc>
          <w:tcPr>
            <w:tcW w:w="1135" w:type="dxa"/>
            <w:vMerge/>
          </w:tcPr>
          <w:p w14:paraId="708618F6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14:paraId="63789545" w14:textId="77777777" w:rsidR="008F2607" w:rsidRPr="002D4451" w:rsidRDefault="008F2607" w:rsidP="002D445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Аналитические сложноподчиненные предложения</w:t>
            </w:r>
          </w:p>
        </w:tc>
        <w:tc>
          <w:tcPr>
            <w:tcW w:w="1134" w:type="dxa"/>
          </w:tcPr>
          <w:p w14:paraId="2403544E" w14:textId="77777777" w:rsidR="008F2607" w:rsidRPr="002D4451" w:rsidRDefault="008F2607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3515" w:type="dxa"/>
            <w:vMerge/>
          </w:tcPr>
          <w:p w14:paraId="2EC5FED1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2607" w:rsidRPr="002D4451" w14:paraId="40B884DE" w14:textId="77777777" w:rsidTr="00197311">
        <w:trPr>
          <w:trHeight w:val="529"/>
        </w:trPr>
        <w:tc>
          <w:tcPr>
            <w:tcW w:w="1135" w:type="dxa"/>
            <w:vMerge/>
          </w:tcPr>
          <w:p w14:paraId="6DFD1B9E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14:paraId="221970EA" w14:textId="77777777" w:rsidR="008F2607" w:rsidRPr="002D4451" w:rsidRDefault="008F2607" w:rsidP="002D445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Знаки препинания в сложных предложениях</w:t>
            </w:r>
            <w:r w:rsidR="00F644DA" w:rsidRPr="002D445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Тест</w:t>
            </w:r>
          </w:p>
        </w:tc>
        <w:tc>
          <w:tcPr>
            <w:tcW w:w="1134" w:type="dxa"/>
          </w:tcPr>
          <w:p w14:paraId="450D85DE" w14:textId="77777777" w:rsidR="008F2607" w:rsidRPr="002D4451" w:rsidRDefault="00F644DA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</w:rPr>
              <w:t>4 ч.</w:t>
            </w:r>
          </w:p>
        </w:tc>
        <w:tc>
          <w:tcPr>
            <w:tcW w:w="3515" w:type="dxa"/>
            <w:vMerge/>
          </w:tcPr>
          <w:p w14:paraId="32D56CB7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2607" w:rsidRPr="002D4451" w14:paraId="4EA42E09" w14:textId="77777777" w:rsidTr="00197311">
        <w:trPr>
          <w:trHeight w:val="325"/>
        </w:trPr>
        <w:tc>
          <w:tcPr>
            <w:tcW w:w="1135" w:type="dxa"/>
          </w:tcPr>
          <w:p w14:paraId="01CE1111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394" w:type="dxa"/>
          </w:tcPr>
          <w:p w14:paraId="5971798A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«Татар дөньясы» («Мир татарского народа»)</w:t>
            </w:r>
          </w:p>
        </w:tc>
        <w:tc>
          <w:tcPr>
            <w:tcW w:w="1134" w:type="dxa"/>
          </w:tcPr>
          <w:p w14:paraId="71507E18" w14:textId="77777777" w:rsidR="008F2607" w:rsidRPr="002D4451" w:rsidRDefault="00F644DA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 ч.</w:t>
            </w:r>
          </w:p>
        </w:tc>
        <w:tc>
          <w:tcPr>
            <w:tcW w:w="3515" w:type="dxa"/>
          </w:tcPr>
          <w:p w14:paraId="38026331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2607" w:rsidRPr="007860CD" w14:paraId="545CAA8B" w14:textId="77777777" w:rsidTr="00197311">
        <w:trPr>
          <w:trHeight w:val="699"/>
        </w:trPr>
        <w:tc>
          <w:tcPr>
            <w:tcW w:w="1135" w:type="dxa"/>
            <w:vMerge w:val="restart"/>
          </w:tcPr>
          <w:p w14:paraId="0B86E3F1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14:paraId="50E351C4" w14:textId="77777777" w:rsidR="008F2607" w:rsidRPr="002D4451" w:rsidRDefault="00F644DA" w:rsidP="002D445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Стилистика</w:t>
            </w: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8F2607" w:rsidRPr="002D4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Функциональные стили. Научный стиль.</w:t>
            </w:r>
            <w:r w:rsidR="00110C35" w:rsidRPr="002D4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F2607" w:rsidRPr="002D4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Официально-деловой стиль</w:t>
            </w:r>
          </w:p>
        </w:tc>
        <w:tc>
          <w:tcPr>
            <w:tcW w:w="1134" w:type="dxa"/>
          </w:tcPr>
          <w:p w14:paraId="3BC4B567" w14:textId="77777777" w:rsidR="008F2607" w:rsidRPr="002D4451" w:rsidRDefault="00110C35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 ч.</w:t>
            </w:r>
          </w:p>
          <w:p w14:paraId="04700B29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15" w:type="dxa"/>
            <w:vMerge w:val="restart"/>
          </w:tcPr>
          <w:p w14:paraId="5968D618" w14:textId="77777777" w:rsidR="0011068C" w:rsidRP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61" w:history="1">
              <w:r w:rsidR="0011068C" w:rsidRPr="0011068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https://mon.tatarstan.ru/naz.html</w:t>
              </w:r>
            </w:hyperlink>
            <w:r w:rsidR="0011068C" w:rsidRPr="001106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14:paraId="25EA4B62" w14:textId="77777777" w:rsidR="0011068C" w:rsidRP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62" w:history="1">
              <w:r w:rsidR="0011068C" w:rsidRPr="0011068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https://suzlek.antat.ru/indexR.php</w:t>
              </w:r>
            </w:hyperlink>
            <w:r w:rsidR="0011068C" w:rsidRPr="001106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14:paraId="285AC153" w14:textId="77777777" w:rsidR="0011068C" w:rsidRP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63" w:history="1">
              <w:r w:rsidR="0011068C" w:rsidRPr="0011068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http://antat.ru/ru/iyli/publishing/book/</w:t>
              </w:r>
            </w:hyperlink>
            <w:r w:rsidR="0011068C" w:rsidRPr="001106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14:paraId="3CB75502" w14:textId="77777777" w:rsidR="0011068C" w:rsidRP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64" w:history="1">
              <w:r w:rsidR="0011068C" w:rsidRPr="0011068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http://litcorpus.antat.ru/index.htm</w:t>
              </w:r>
            </w:hyperlink>
            <w:r w:rsidR="0011068C" w:rsidRPr="001106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14:paraId="60450EFB" w14:textId="77777777" w:rsidR="008F2607" w:rsidRP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65" w:history="1">
              <w:r w:rsidR="0011068C" w:rsidRPr="0011068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http://antat.tatar/ru/tatzet/</w:t>
              </w:r>
            </w:hyperlink>
          </w:p>
        </w:tc>
      </w:tr>
      <w:tr w:rsidR="008F2607" w:rsidRPr="002D4451" w14:paraId="3F873CDD" w14:textId="77777777" w:rsidTr="00197311">
        <w:trPr>
          <w:trHeight w:val="299"/>
        </w:trPr>
        <w:tc>
          <w:tcPr>
            <w:tcW w:w="1135" w:type="dxa"/>
            <w:vMerge/>
          </w:tcPr>
          <w:p w14:paraId="02077DE7" w14:textId="77777777" w:rsidR="008F2607" w:rsidRPr="0011068C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</w:tcPr>
          <w:p w14:paraId="7475AD81" w14:textId="77777777" w:rsidR="008F2607" w:rsidRPr="002D4451" w:rsidRDefault="008F2607" w:rsidP="002D445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6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Разговорный стиль </w:t>
            </w:r>
          </w:p>
        </w:tc>
        <w:tc>
          <w:tcPr>
            <w:tcW w:w="1134" w:type="dxa"/>
          </w:tcPr>
          <w:p w14:paraId="618E1C9C" w14:textId="77777777" w:rsidR="008F2607" w:rsidRPr="002D4451" w:rsidRDefault="00110C35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2 ч. </w:t>
            </w:r>
          </w:p>
        </w:tc>
        <w:tc>
          <w:tcPr>
            <w:tcW w:w="3515" w:type="dxa"/>
            <w:vMerge/>
          </w:tcPr>
          <w:p w14:paraId="23EC690F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2607" w:rsidRPr="002D4451" w14:paraId="4004004A" w14:textId="77777777" w:rsidTr="00197311">
        <w:trPr>
          <w:trHeight w:val="258"/>
        </w:trPr>
        <w:tc>
          <w:tcPr>
            <w:tcW w:w="1135" w:type="dxa"/>
            <w:vMerge/>
          </w:tcPr>
          <w:p w14:paraId="4236D103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14:paraId="4BFD3B0D" w14:textId="77777777" w:rsidR="008F2607" w:rsidRPr="002D4451" w:rsidRDefault="008F2607" w:rsidP="002D445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Художественный стиль </w:t>
            </w:r>
          </w:p>
        </w:tc>
        <w:tc>
          <w:tcPr>
            <w:tcW w:w="1134" w:type="dxa"/>
          </w:tcPr>
          <w:p w14:paraId="4CCF4F31" w14:textId="77777777" w:rsidR="008F2607" w:rsidRPr="002D4451" w:rsidRDefault="00110C35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 ч.</w:t>
            </w:r>
          </w:p>
        </w:tc>
        <w:tc>
          <w:tcPr>
            <w:tcW w:w="3515" w:type="dxa"/>
            <w:vMerge/>
          </w:tcPr>
          <w:p w14:paraId="481DF31A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2607" w:rsidRPr="002D4451" w14:paraId="32A2E3F7" w14:textId="77777777" w:rsidTr="00197311">
        <w:trPr>
          <w:trHeight w:val="309"/>
        </w:trPr>
        <w:tc>
          <w:tcPr>
            <w:tcW w:w="1135" w:type="dxa"/>
            <w:vMerge/>
          </w:tcPr>
          <w:p w14:paraId="748BFA89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14:paraId="391749F0" w14:textId="77777777" w:rsidR="008F2607" w:rsidRPr="002D4451" w:rsidRDefault="008F2607" w:rsidP="002D445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Публицистический стиль</w:t>
            </w:r>
            <w:r w:rsidR="00110C35" w:rsidRPr="002D445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Изложение</w:t>
            </w:r>
          </w:p>
        </w:tc>
        <w:tc>
          <w:tcPr>
            <w:tcW w:w="1134" w:type="dxa"/>
          </w:tcPr>
          <w:p w14:paraId="4D7C52E1" w14:textId="77777777" w:rsidR="008F2607" w:rsidRPr="002D4451" w:rsidRDefault="00110C35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 ч.</w:t>
            </w:r>
          </w:p>
        </w:tc>
        <w:tc>
          <w:tcPr>
            <w:tcW w:w="3515" w:type="dxa"/>
            <w:vMerge/>
          </w:tcPr>
          <w:p w14:paraId="358461A6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2607" w:rsidRPr="007860CD" w14:paraId="4FB1C670" w14:textId="77777777" w:rsidTr="00197311">
        <w:trPr>
          <w:trHeight w:val="239"/>
        </w:trPr>
        <w:tc>
          <w:tcPr>
            <w:tcW w:w="1135" w:type="dxa"/>
          </w:tcPr>
          <w:p w14:paraId="2E103939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14:paraId="3F7005EA" w14:textId="77777777" w:rsidR="00110C35" w:rsidRPr="002D4451" w:rsidRDefault="00110C35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Речь, речевое общение и культура речи</w:t>
            </w: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</w:p>
          <w:p w14:paraId="479FC36A" w14:textId="77777777" w:rsidR="008F2607" w:rsidRPr="002D4451" w:rsidRDefault="008F2607" w:rsidP="002D445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Работа с текстом</w:t>
            </w:r>
            <w:r w:rsidR="00110C35" w:rsidRPr="002D445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 Составление деловых бумаг личного характера.</w:t>
            </w:r>
          </w:p>
        </w:tc>
        <w:tc>
          <w:tcPr>
            <w:tcW w:w="1134" w:type="dxa"/>
          </w:tcPr>
          <w:p w14:paraId="57189871" w14:textId="77777777" w:rsidR="008F2607" w:rsidRPr="002D4451" w:rsidRDefault="00110C35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 ч.</w:t>
            </w:r>
          </w:p>
        </w:tc>
        <w:tc>
          <w:tcPr>
            <w:tcW w:w="3515" w:type="dxa"/>
          </w:tcPr>
          <w:p w14:paraId="659D0635" w14:textId="77777777" w:rsidR="0011068C" w:rsidRP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66" w:history="1">
              <w:r w:rsidR="0011068C" w:rsidRPr="0011068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https://mon.tatarstan.ru/naz.html</w:t>
              </w:r>
            </w:hyperlink>
            <w:r w:rsidR="0011068C" w:rsidRPr="001106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14:paraId="54041351" w14:textId="77777777" w:rsidR="0011068C" w:rsidRP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67" w:history="1">
              <w:r w:rsidR="0011068C" w:rsidRPr="0011068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https://suzlek.antat.ru/indexR.php</w:t>
              </w:r>
            </w:hyperlink>
            <w:r w:rsidR="0011068C" w:rsidRPr="001106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14:paraId="3B65F221" w14:textId="77777777" w:rsidR="0011068C" w:rsidRP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68" w:history="1">
              <w:r w:rsidR="0011068C" w:rsidRPr="0011068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http://antat.ru/ru/iyli/publishing/book/</w:t>
              </w:r>
            </w:hyperlink>
            <w:r w:rsidR="0011068C" w:rsidRPr="001106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14:paraId="51069E73" w14:textId="77777777" w:rsidR="0011068C" w:rsidRP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69" w:history="1">
              <w:r w:rsidR="0011068C" w:rsidRPr="0011068C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http://litcorpus.antat.ru/index.htm</w:t>
              </w:r>
            </w:hyperlink>
            <w:r w:rsidR="0011068C" w:rsidRPr="001106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14:paraId="05F9800A" w14:textId="77777777" w:rsidR="008F2607" w:rsidRPr="0011068C" w:rsidRDefault="00000000" w:rsidP="001106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hyperlink r:id="rId70" w:history="1">
              <w:r w:rsidR="0011068C" w:rsidRPr="004322F0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 w:eastAsia="ru-RU"/>
                </w:rPr>
                <w:t>http://antat.tatar/ru/tatzet/</w:t>
              </w:r>
            </w:hyperlink>
            <w:r w:rsidR="0011068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</w:tr>
      <w:tr w:rsidR="008F2607" w:rsidRPr="002D4451" w14:paraId="62C52DD4" w14:textId="77777777" w:rsidTr="00197311">
        <w:trPr>
          <w:trHeight w:val="325"/>
        </w:trPr>
        <w:tc>
          <w:tcPr>
            <w:tcW w:w="1135" w:type="dxa"/>
          </w:tcPr>
          <w:p w14:paraId="7216A97A" w14:textId="77777777" w:rsidR="008F2607" w:rsidRPr="002D4451" w:rsidRDefault="008F2607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4394" w:type="dxa"/>
          </w:tcPr>
          <w:p w14:paraId="6A7091A6" w14:textId="77777777" w:rsidR="008F2607" w:rsidRPr="002D4451" w:rsidRDefault="008F2607" w:rsidP="002D445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B906F88" w14:textId="77777777" w:rsidR="008F2607" w:rsidRPr="002D4451" w:rsidRDefault="008F2607" w:rsidP="001973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44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66 ч.</w:t>
            </w:r>
          </w:p>
        </w:tc>
        <w:tc>
          <w:tcPr>
            <w:tcW w:w="3515" w:type="dxa"/>
          </w:tcPr>
          <w:p w14:paraId="6F13B9A0" w14:textId="77777777" w:rsidR="008F2607" w:rsidRPr="002D4451" w:rsidRDefault="008F2607" w:rsidP="002D4451">
            <w:pPr>
              <w:suppressAutoHyphens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17BFDD9" w14:textId="77777777" w:rsidR="002D4451" w:rsidRPr="001076E3" w:rsidRDefault="002D4451" w:rsidP="001076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sectPr w:rsidR="002D4451" w:rsidRPr="001076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005184"/>
    <w:multiLevelType w:val="hybridMultilevel"/>
    <w:tmpl w:val="DF5A2454"/>
    <w:lvl w:ilvl="0" w:tplc="9050FA6A">
      <w:start w:val="33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03D194E"/>
    <w:multiLevelType w:val="hybridMultilevel"/>
    <w:tmpl w:val="FEB0289C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4C163EE"/>
    <w:multiLevelType w:val="hybridMultilevel"/>
    <w:tmpl w:val="F06E2E1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F762A80"/>
    <w:multiLevelType w:val="hybridMultilevel"/>
    <w:tmpl w:val="4E8CC2A4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258D4E66"/>
    <w:multiLevelType w:val="hybridMultilevel"/>
    <w:tmpl w:val="BF2219F2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764533D"/>
    <w:multiLevelType w:val="hybridMultilevel"/>
    <w:tmpl w:val="39D27708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2E00333"/>
    <w:multiLevelType w:val="hybridMultilevel"/>
    <w:tmpl w:val="FB381FA2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368B32B2"/>
    <w:multiLevelType w:val="hybridMultilevel"/>
    <w:tmpl w:val="01E2B16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371D0049"/>
    <w:multiLevelType w:val="hybridMultilevel"/>
    <w:tmpl w:val="2334034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4D796793"/>
    <w:multiLevelType w:val="hybridMultilevel"/>
    <w:tmpl w:val="A118C3D8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4D9A48C5"/>
    <w:multiLevelType w:val="hybridMultilevel"/>
    <w:tmpl w:val="DA2EBF96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6931ED9"/>
    <w:multiLevelType w:val="hybridMultilevel"/>
    <w:tmpl w:val="497A522A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5D4B4DAC"/>
    <w:multiLevelType w:val="hybridMultilevel"/>
    <w:tmpl w:val="0CC68788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61F53438"/>
    <w:multiLevelType w:val="hybridMultilevel"/>
    <w:tmpl w:val="F6BE966A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685849B0"/>
    <w:multiLevelType w:val="hybridMultilevel"/>
    <w:tmpl w:val="5F7A340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794F2B80"/>
    <w:multiLevelType w:val="hybridMultilevel"/>
    <w:tmpl w:val="36BAE826"/>
    <w:lvl w:ilvl="0" w:tplc="9050FA6A">
      <w:start w:val="33"/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7F180C08"/>
    <w:multiLevelType w:val="hybridMultilevel"/>
    <w:tmpl w:val="A6CA4098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9482393">
    <w:abstractNumId w:val="9"/>
  </w:num>
  <w:num w:numId="2" w16cid:durableId="811753191">
    <w:abstractNumId w:val="7"/>
  </w:num>
  <w:num w:numId="3" w16cid:durableId="666056899">
    <w:abstractNumId w:val="6"/>
  </w:num>
  <w:num w:numId="4" w16cid:durableId="1671250866">
    <w:abstractNumId w:val="14"/>
  </w:num>
  <w:num w:numId="5" w16cid:durableId="1546866207">
    <w:abstractNumId w:val="12"/>
  </w:num>
  <w:num w:numId="6" w16cid:durableId="2083405460">
    <w:abstractNumId w:val="2"/>
  </w:num>
  <w:num w:numId="7" w16cid:durableId="519898854">
    <w:abstractNumId w:val="15"/>
  </w:num>
  <w:num w:numId="8" w16cid:durableId="465659916">
    <w:abstractNumId w:val="8"/>
  </w:num>
  <w:num w:numId="9" w16cid:durableId="354580808">
    <w:abstractNumId w:val="3"/>
  </w:num>
  <w:num w:numId="10" w16cid:durableId="54667726">
    <w:abstractNumId w:val="5"/>
  </w:num>
  <w:num w:numId="11" w16cid:durableId="1799061491">
    <w:abstractNumId w:val="13"/>
  </w:num>
  <w:num w:numId="12" w16cid:durableId="2068335700">
    <w:abstractNumId w:val="1"/>
  </w:num>
  <w:num w:numId="13" w16cid:durableId="1702239187">
    <w:abstractNumId w:val="0"/>
  </w:num>
  <w:num w:numId="14" w16cid:durableId="428890738">
    <w:abstractNumId w:val="11"/>
  </w:num>
  <w:num w:numId="15" w16cid:durableId="786704597">
    <w:abstractNumId w:val="4"/>
  </w:num>
  <w:num w:numId="16" w16cid:durableId="1281914686">
    <w:abstractNumId w:val="16"/>
  </w:num>
  <w:num w:numId="17" w16cid:durableId="168567206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265E"/>
    <w:rsid w:val="000551FF"/>
    <w:rsid w:val="00077F8B"/>
    <w:rsid w:val="001076E3"/>
    <w:rsid w:val="0011068C"/>
    <w:rsid w:val="00110C35"/>
    <w:rsid w:val="00197311"/>
    <w:rsid w:val="00245730"/>
    <w:rsid w:val="00281AFA"/>
    <w:rsid w:val="002D4451"/>
    <w:rsid w:val="003A16E3"/>
    <w:rsid w:val="00484646"/>
    <w:rsid w:val="005A7FE2"/>
    <w:rsid w:val="007860CD"/>
    <w:rsid w:val="008F2607"/>
    <w:rsid w:val="009F265E"/>
    <w:rsid w:val="00A72968"/>
    <w:rsid w:val="00BB0511"/>
    <w:rsid w:val="00C35D50"/>
    <w:rsid w:val="00C81251"/>
    <w:rsid w:val="00E201C7"/>
    <w:rsid w:val="00E405CF"/>
    <w:rsid w:val="00F644DA"/>
    <w:rsid w:val="00FD0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CEE13"/>
  <w15:docId w15:val="{4FB3EC0A-EF7B-4647-BA8D-4F3819478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1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ITL List Paragraph,Цветной список - Акцент 13"/>
    <w:basedOn w:val="a"/>
    <w:link w:val="a4"/>
    <w:uiPriority w:val="34"/>
    <w:qFormat/>
    <w:rsid w:val="00BB0511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aliases w:val="ITL List Paragraph Знак,Цветной список - Акцент 13 Знак"/>
    <w:link w:val="a3"/>
    <w:uiPriority w:val="34"/>
    <w:locked/>
    <w:rsid w:val="00BB0511"/>
    <w:rPr>
      <w:rFonts w:ascii="Calibri" w:eastAsia="Calibri" w:hAnsi="Calibri" w:cs="Times New Roman"/>
    </w:rPr>
  </w:style>
  <w:style w:type="character" w:styleId="a5">
    <w:name w:val="Hyperlink"/>
    <w:basedOn w:val="a0"/>
    <w:uiPriority w:val="99"/>
    <w:unhideWhenUsed/>
    <w:rsid w:val="00197311"/>
    <w:rPr>
      <w:color w:val="0563C1" w:themeColor="hyperlink"/>
      <w:u w:val="single"/>
    </w:rPr>
  </w:style>
  <w:style w:type="table" w:customStyle="1" w:styleId="1">
    <w:name w:val="Сетка таблицы1"/>
    <w:basedOn w:val="a1"/>
    <w:uiPriority w:val="59"/>
    <w:rsid w:val="001076E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215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on.tatarstan.ru/naz.html" TargetMode="External"/><Relationship Id="rId21" Type="http://schemas.openxmlformats.org/officeDocument/2006/relationships/hyperlink" Target="https://mon.tatarstan.ru/naz.html" TargetMode="External"/><Relationship Id="rId42" Type="http://schemas.openxmlformats.org/officeDocument/2006/relationships/hyperlink" Target="https://suzlek.antat.ru/indexR.php" TargetMode="External"/><Relationship Id="rId47" Type="http://schemas.openxmlformats.org/officeDocument/2006/relationships/hyperlink" Target="https://suzlek.antat.ru/indexR.php" TargetMode="External"/><Relationship Id="rId63" Type="http://schemas.openxmlformats.org/officeDocument/2006/relationships/hyperlink" Target="http://antat.ru/ru/iyli/publishing/book/" TargetMode="External"/><Relationship Id="rId68" Type="http://schemas.openxmlformats.org/officeDocument/2006/relationships/hyperlink" Target="http://antat.ru/ru/iyli/publishing/book/" TargetMode="External"/><Relationship Id="rId7" Type="http://schemas.openxmlformats.org/officeDocument/2006/relationships/hyperlink" Target="https://suzlek.antat.ru/indexR.php" TargetMode="External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mon.tatarstan.ru/naz.html" TargetMode="External"/><Relationship Id="rId29" Type="http://schemas.openxmlformats.org/officeDocument/2006/relationships/hyperlink" Target="http://litcorpus.antat.ru/index.htm" TargetMode="External"/><Relationship Id="rId11" Type="http://schemas.openxmlformats.org/officeDocument/2006/relationships/hyperlink" Target="https://mon.tatarstan.ru/naz.html" TargetMode="External"/><Relationship Id="rId24" Type="http://schemas.openxmlformats.org/officeDocument/2006/relationships/hyperlink" Target="http://litcorpus.antat.ru/index.htm" TargetMode="External"/><Relationship Id="rId32" Type="http://schemas.openxmlformats.org/officeDocument/2006/relationships/hyperlink" Target="https://suzlek.antat.ru/indexR.php" TargetMode="External"/><Relationship Id="rId37" Type="http://schemas.openxmlformats.org/officeDocument/2006/relationships/hyperlink" Target="https://suzlek.antat.ru/indexR.php" TargetMode="External"/><Relationship Id="rId40" Type="http://schemas.openxmlformats.org/officeDocument/2006/relationships/hyperlink" Target="http://antat.tatar/ru/tatzet/" TargetMode="External"/><Relationship Id="rId45" Type="http://schemas.openxmlformats.org/officeDocument/2006/relationships/hyperlink" Target="http://antat.tatar/ru/tatzet/" TargetMode="External"/><Relationship Id="rId53" Type="http://schemas.openxmlformats.org/officeDocument/2006/relationships/hyperlink" Target="http://antat.ru/ru/iyli/publishing/book/" TargetMode="External"/><Relationship Id="rId58" Type="http://schemas.openxmlformats.org/officeDocument/2006/relationships/hyperlink" Target="http://antat.ru/ru/iyli/publishing/book/" TargetMode="External"/><Relationship Id="rId66" Type="http://schemas.openxmlformats.org/officeDocument/2006/relationships/hyperlink" Target="https://mon.tatarstan.ru/naz.html" TargetMode="External"/><Relationship Id="rId5" Type="http://schemas.openxmlformats.org/officeDocument/2006/relationships/image" Target="media/image1.png"/><Relationship Id="rId61" Type="http://schemas.openxmlformats.org/officeDocument/2006/relationships/hyperlink" Target="https://mon.tatarstan.ru/naz.html" TargetMode="External"/><Relationship Id="rId19" Type="http://schemas.openxmlformats.org/officeDocument/2006/relationships/hyperlink" Target="http://litcorpus.antat.ru/index.htm" TargetMode="External"/><Relationship Id="rId14" Type="http://schemas.openxmlformats.org/officeDocument/2006/relationships/hyperlink" Target="http://litcorpus.antat.ru/index.htm" TargetMode="External"/><Relationship Id="rId22" Type="http://schemas.openxmlformats.org/officeDocument/2006/relationships/hyperlink" Target="https://suzlek.antat.ru/indexR.php" TargetMode="External"/><Relationship Id="rId27" Type="http://schemas.openxmlformats.org/officeDocument/2006/relationships/hyperlink" Target="https://suzlek.antat.ru/indexR.php" TargetMode="External"/><Relationship Id="rId30" Type="http://schemas.openxmlformats.org/officeDocument/2006/relationships/hyperlink" Target="http://antat.tatar/ru/tatzet/" TargetMode="External"/><Relationship Id="rId35" Type="http://schemas.openxmlformats.org/officeDocument/2006/relationships/hyperlink" Target="http://antat.tatar/ru/tatzet/" TargetMode="External"/><Relationship Id="rId43" Type="http://schemas.openxmlformats.org/officeDocument/2006/relationships/hyperlink" Target="http://antat.ru/ru/iyli/publishing/book/" TargetMode="External"/><Relationship Id="rId48" Type="http://schemas.openxmlformats.org/officeDocument/2006/relationships/hyperlink" Target="http://antat.ru/ru/iyli/publishing/book/" TargetMode="External"/><Relationship Id="rId56" Type="http://schemas.openxmlformats.org/officeDocument/2006/relationships/hyperlink" Target="https://mon.tatarstan.ru/naz.html" TargetMode="External"/><Relationship Id="rId64" Type="http://schemas.openxmlformats.org/officeDocument/2006/relationships/hyperlink" Target="http://litcorpus.antat.ru/index.htm" TargetMode="External"/><Relationship Id="rId69" Type="http://schemas.openxmlformats.org/officeDocument/2006/relationships/hyperlink" Target="http://litcorpus.antat.ru/index.htm" TargetMode="External"/><Relationship Id="rId8" Type="http://schemas.openxmlformats.org/officeDocument/2006/relationships/hyperlink" Target="http://antat.ru/ru/iyli/publishing/book/" TargetMode="External"/><Relationship Id="rId51" Type="http://schemas.openxmlformats.org/officeDocument/2006/relationships/hyperlink" Target="https://mon.tatarstan.ru/naz.html" TargetMode="External"/><Relationship Id="rId72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suzlek.antat.ru/indexR.php" TargetMode="External"/><Relationship Id="rId17" Type="http://schemas.openxmlformats.org/officeDocument/2006/relationships/hyperlink" Target="https://suzlek.antat.ru/indexR.php" TargetMode="External"/><Relationship Id="rId25" Type="http://schemas.openxmlformats.org/officeDocument/2006/relationships/hyperlink" Target="http://antat.tatar/ru/tatzet/" TargetMode="External"/><Relationship Id="rId33" Type="http://schemas.openxmlformats.org/officeDocument/2006/relationships/hyperlink" Target="http://antat.ru/ru/iyli/publishing/book/" TargetMode="External"/><Relationship Id="rId38" Type="http://schemas.openxmlformats.org/officeDocument/2006/relationships/hyperlink" Target="http://antat.ru/ru/iyli/publishing/book/" TargetMode="External"/><Relationship Id="rId46" Type="http://schemas.openxmlformats.org/officeDocument/2006/relationships/hyperlink" Target="https://mon.tatarstan.ru/naz.html" TargetMode="External"/><Relationship Id="rId59" Type="http://schemas.openxmlformats.org/officeDocument/2006/relationships/hyperlink" Target="http://litcorpus.antat.ru/index.htm" TargetMode="External"/><Relationship Id="rId67" Type="http://schemas.openxmlformats.org/officeDocument/2006/relationships/hyperlink" Target="https://suzlek.antat.ru/indexR.php" TargetMode="External"/><Relationship Id="rId20" Type="http://schemas.openxmlformats.org/officeDocument/2006/relationships/hyperlink" Target="http://antat.tatar/ru/tatzet/" TargetMode="External"/><Relationship Id="rId41" Type="http://schemas.openxmlformats.org/officeDocument/2006/relationships/hyperlink" Target="https://mon.tatarstan.ru/naz.html" TargetMode="External"/><Relationship Id="rId54" Type="http://schemas.openxmlformats.org/officeDocument/2006/relationships/hyperlink" Target="http://litcorpus.antat.ru/index.htm" TargetMode="External"/><Relationship Id="rId62" Type="http://schemas.openxmlformats.org/officeDocument/2006/relationships/hyperlink" Target="https://suzlek.antat.ru/indexR.php" TargetMode="External"/><Relationship Id="rId70" Type="http://schemas.openxmlformats.org/officeDocument/2006/relationships/hyperlink" Target="http://antat.tatar/ru/tatzet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on.tatarstan.ru/naz.html" TargetMode="External"/><Relationship Id="rId15" Type="http://schemas.openxmlformats.org/officeDocument/2006/relationships/hyperlink" Target="http://antat.tatar/ru/tatzet/" TargetMode="External"/><Relationship Id="rId23" Type="http://schemas.openxmlformats.org/officeDocument/2006/relationships/hyperlink" Target="http://antat.ru/ru/iyli/publishing/book/" TargetMode="External"/><Relationship Id="rId28" Type="http://schemas.openxmlformats.org/officeDocument/2006/relationships/hyperlink" Target="http://antat.ru/ru/iyli/publishing/book/" TargetMode="External"/><Relationship Id="rId36" Type="http://schemas.openxmlformats.org/officeDocument/2006/relationships/hyperlink" Target="https://mon.tatarstan.ru/naz.html" TargetMode="External"/><Relationship Id="rId49" Type="http://schemas.openxmlformats.org/officeDocument/2006/relationships/hyperlink" Target="http://litcorpus.antat.ru/index.htm" TargetMode="External"/><Relationship Id="rId57" Type="http://schemas.openxmlformats.org/officeDocument/2006/relationships/hyperlink" Target="https://suzlek.antat.ru/indexR.php" TargetMode="External"/><Relationship Id="rId10" Type="http://schemas.openxmlformats.org/officeDocument/2006/relationships/hyperlink" Target="http://antat.tatar/ru/tatzet/" TargetMode="External"/><Relationship Id="rId31" Type="http://schemas.openxmlformats.org/officeDocument/2006/relationships/hyperlink" Target="https://mon.tatarstan.ru/naz.html" TargetMode="External"/><Relationship Id="rId44" Type="http://schemas.openxmlformats.org/officeDocument/2006/relationships/hyperlink" Target="http://litcorpus.antat.ru/index.htm" TargetMode="External"/><Relationship Id="rId52" Type="http://schemas.openxmlformats.org/officeDocument/2006/relationships/hyperlink" Target="https://suzlek.antat.ru/indexR.php" TargetMode="External"/><Relationship Id="rId60" Type="http://schemas.openxmlformats.org/officeDocument/2006/relationships/hyperlink" Target="http://antat.tatar/ru/tatzet/" TargetMode="External"/><Relationship Id="rId65" Type="http://schemas.openxmlformats.org/officeDocument/2006/relationships/hyperlink" Target="http://antat.tatar/ru/tatze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litcorpus.antat.ru/index.htm" TargetMode="External"/><Relationship Id="rId13" Type="http://schemas.openxmlformats.org/officeDocument/2006/relationships/hyperlink" Target="http://antat.ru/ru/iyli/publishing/book/" TargetMode="External"/><Relationship Id="rId18" Type="http://schemas.openxmlformats.org/officeDocument/2006/relationships/hyperlink" Target="http://antat.ru/ru/iyli/publishing/book/" TargetMode="External"/><Relationship Id="rId39" Type="http://schemas.openxmlformats.org/officeDocument/2006/relationships/hyperlink" Target="http://litcorpus.antat.ru/index.htm" TargetMode="External"/><Relationship Id="rId34" Type="http://schemas.openxmlformats.org/officeDocument/2006/relationships/hyperlink" Target="http://litcorpus.antat.ru/index.htm" TargetMode="External"/><Relationship Id="rId50" Type="http://schemas.openxmlformats.org/officeDocument/2006/relationships/hyperlink" Target="http://antat.tatar/ru/tatzet/" TargetMode="External"/><Relationship Id="rId55" Type="http://schemas.openxmlformats.org/officeDocument/2006/relationships/hyperlink" Target="http://antat.tatar/ru/tatzet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5558</Words>
  <Characters>31681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rail.minnahmetov2019@gmail.com</cp:lastModifiedBy>
  <cp:revision>5</cp:revision>
  <dcterms:created xsi:type="dcterms:W3CDTF">2023-10-23T11:31:00Z</dcterms:created>
  <dcterms:modified xsi:type="dcterms:W3CDTF">2023-10-28T18:09:00Z</dcterms:modified>
</cp:coreProperties>
</file>